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45E5" w14:textId="77777777" w:rsidR="00DA477E" w:rsidRPr="00CA13B5" w:rsidRDefault="00DA477E" w:rsidP="00DA477E">
      <w:pPr>
        <w:rPr>
          <w:rFonts w:cs="Arial"/>
          <w:b/>
          <w:bCs/>
          <w:sz w:val="26"/>
          <w:szCs w:val="26"/>
        </w:rPr>
      </w:pPr>
    </w:p>
    <w:tbl>
      <w:tblPr>
        <w:tblW w:w="5225" w:type="pct"/>
        <w:tblLayout w:type="fixed"/>
        <w:tblLook w:val="01E0" w:firstRow="1" w:lastRow="1" w:firstColumn="1" w:lastColumn="1" w:noHBand="0" w:noVBand="0"/>
      </w:tblPr>
      <w:tblGrid>
        <w:gridCol w:w="3453"/>
        <w:gridCol w:w="6328"/>
      </w:tblGrid>
      <w:tr w:rsidR="00DA477E" w:rsidRPr="00CA13B5" w14:paraId="774D5B7F" w14:textId="77777777" w:rsidTr="00E11A3D">
        <w:trPr>
          <w:trHeight w:val="3646"/>
        </w:trPr>
        <w:tc>
          <w:tcPr>
            <w:tcW w:w="1765" w:type="pct"/>
          </w:tcPr>
          <w:tbl>
            <w:tblPr>
              <w:tblpPr w:leftFromText="180" w:rightFromText="180" w:horzAnchor="margin" w:tblpY="-345"/>
              <w:tblOverlap w:val="never"/>
              <w:tblW w:w="4062" w:type="dxa"/>
              <w:tblLayout w:type="fixed"/>
              <w:tblLook w:val="01E0" w:firstRow="1" w:lastRow="1" w:firstColumn="1" w:lastColumn="1" w:noHBand="0" w:noVBand="0"/>
            </w:tblPr>
            <w:tblGrid>
              <w:gridCol w:w="4062"/>
            </w:tblGrid>
            <w:tr w:rsidR="000766B6" w:rsidRPr="00CA13B5" w14:paraId="09DEE2D7" w14:textId="77777777" w:rsidTr="00E11A3D">
              <w:trPr>
                <w:trHeight w:val="741"/>
              </w:trPr>
              <w:tc>
                <w:tcPr>
                  <w:tcW w:w="5000" w:type="pct"/>
                  <w:noWrap/>
                  <w:tcMar>
                    <w:left w:w="115" w:type="dxa"/>
                    <w:right w:w="360" w:type="dxa"/>
                  </w:tcMar>
                  <w:tcFitText/>
                </w:tcPr>
                <w:tbl>
                  <w:tblPr>
                    <w:tblpPr w:leftFromText="180" w:rightFromText="180" w:horzAnchor="margin" w:tblpY="-345"/>
                    <w:tblOverlap w:val="never"/>
                    <w:tblW w:w="4062" w:type="dxa"/>
                    <w:tblLayout w:type="fixed"/>
                    <w:tblLook w:val="01E0" w:firstRow="1" w:lastRow="1" w:firstColumn="1" w:lastColumn="1" w:noHBand="0" w:noVBand="0"/>
                  </w:tblPr>
                  <w:tblGrid>
                    <w:gridCol w:w="4062"/>
                  </w:tblGrid>
                  <w:tr w:rsidR="000766B6" w:rsidRPr="00CA13B5" w14:paraId="701D9254" w14:textId="77777777" w:rsidTr="008A2CC7">
                    <w:trPr>
                      <w:trHeight w:val="741"/>
                    </w:trPr>
                    <w:tc>
                      <w:tcPr>
                        <w:tcW w:w="5000" w:type="pct"/>
                        <w:noWrap/>
                        <w:tcMar>
                          <w:left w:w="115" w:type="dxa"/>
                          <w:right w:w="360" w:type="dxa"/>
                        </w:tcMar>
                        <w:tcFitText/>
                      </w:tcPr>
                      <w:p w14:paraId="1B00287A" w14:textId="77777777" w:rsidR="000766B6" w:rsidRPr="00CA13B5" w:rsidRDefault="000766B6" w:rsidP="000766B6">
                        <w:pPr>
                          <w:ind w:left="425" w:right="1002" w:firstLine="180"/>
                          <w:jc w:val="both"/>
                          <w:rPr>
                            <w:b/>
                            <w:color w:val="808080"/>
                            <w:sz w:val="96"/>
                            <w:szCs w:val="96"/>
                          </w:rPr>
                        </w:pPr>
                        <w:r w:rsidRPr="009328D5">
                          <w:rPr>
                            <w:b/>
                            <w:color w:val="808080"/>
                            <w:spacing w:val="809"/>
                            <w:w w:val="99"/>
                            <w:sz w:val="96"/>
                            <w:szCs w:val="96"/>
                          </w:rPr>
                          <w:t>FA</w:t>
                        </w:r>
                        <w:r w:rsidRPr="009328D5">
                          <w:rPr>
                            <w:b/>
                            <w:color w:val="808080"/>
                            <w:w w:val="99"/>
                            <w:sz w:val="96"/>
                            <w:szCs w:val="96"/>
                          </w:rPr>
                          <w:t>X</w:t>
                        </w:r>
                      </w:p>
                    </w:tc>
                  </w:tr>
                </w:tbl>
                <w:p w14:paraId="3983A1B1" w14:textId="77777777" w:rsidR="000766B6" w:rsidRPr="00CA13B5" w:rsidRDefault="000766B6" w:rsidP="000766B6">
                  <w:pPr>
                    <w:rPr>
                      <w:b/>
                      <w:color w:val="808080"/>
                      <w:sz w:val="96"/>
                      <w:szCs w:val="96"/>
                    </w:rPr>
                  </w:pPr>
                </w:p>
              </w:tc>
            </w:tr>
            <w:tr w:rsidR="00DA477E" w:rsidRPr="00CA13B5" w14:paraId="139F7CB7" w14:textId="77777777" w:rsidTr="00E11A3D">
              <w:trPr>
                <w:trHeight w:val="1684"/>
              </w:trPr>
              <w:tc>
                <w:tcPr>
                  <w:tcW w:w="5000" w:type="pct"/>
                  <w:tcMar>
                    <w:top w:w="0" w:type="dxa"/>
                    <w:left w:w="115" w:type="dxa"/>
                    <w:bottom w:w="0" w:type="dxa"/>
                    <w:right w:w="115" w:type="dxa"/>
                  </w:tcMar>
                </w:tcPr>
                <w:p w14:paraId="46B0F5EC" w14:textId="77777777" w:rsidR="00DA477E" w:rsidRPr="00CA13B5" w:rsidRDefault="00DA477E" w:rsidP="00E11A3D">
                  <w:pPr>
                    <w:rPr>
                      <w:rFonts w:ascii="Calibri" w:hAnsi="Calibri"/>
                      <w:szCs w:val="22"/>
                    </w:rPr>
                  </w:pPr>
                  <w:r w:rsidRPr="00CA13B5">
                    <w:rPr>
                      <w:rFonts w:ascii="Calibri" w:hAnsi="Calibri"/>
                      <w:b/>
                      <w:szCs w:val="22"/>
                    </w:rPr>
                    <w:t>FROM</w:t>
                  </w:r>
                  <w:r w:rsidRPr="00CA13B5">
                    <w:rPr>
                      <w:rFonts w:ascii="Calibri" w:hAnsi="Calibri"/>
                      <w:szCs w:val="22"/>
                    </w:rPr>
                    <w:t>:</w:t>
                  </w:r>
                </w:p>
                <w:p w14:paraId="0DD731D5" w14:textId="77777777" w:rsidR="00DA477E" w:rsidRPr="00CA13B5" w:rsidRDefault="00DA477E" w:rsidP="00BB0D31">
                  <w:pPr>
                    <w:rPr>
                      <w:sz w:val="18"/>
                      <w:szCs w:val="18"/>
                    </w:rPr>
                  </w:pPr>
                </w:p>
              </w:tc>
            </w:tr>
          </w:tbl>
          <w:p w14:paraId="68804521" w14:textId="77777777" w:rsidR="00DA477E" w:rsidRPr="00CA13B5" w:rsidRDefault="00DA477E" w:rsidP="00E11A3D">
            <w:pPr>
              <w:rPr>
                <w:rFonts w:ascii="CattArt" w:hAnsi="CattArt"/>
                <w:sz w:val="270"/>
                <w:szCs w:val="270"/>
              </w:rPr>
            </w:pPr>
          </w:p>
        </w:tc>
        <w:tc>
          <w:tcPr>
            <w:tcW w:w="3235" w:type="pct"/>
            <w:tcMar>
              <w:left w:w="115" w:type="dxa"/>
              <w:right w:w="115" w:type="dxa"/>
            </w:tcMar>
            <w:vAlign w:val="center"/>
          </w:tcPr>
          <w:tbl>
            <w:tblPr>
              <w:tblpPr w:leftFromText="180" w:rightFromText="180" w:tblpY="-735"/>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69"/>
            </w:tblGrid>
            <w:tr w:rsidR="00DA477E" w:rsidRPr="00CA13B5" w14:paraId="5420EC80" w14:textId="77777777" w:rsidTr="00E11A3D">
              <w:trPr>
                <w:trHeight w:val="227"/>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1BE8FC3A" w14:textId="765D138F" w:rsidR="00DA477E" w:rsidRPr="00CA13B5" w:rsidRDefault="00DA477E" w:rsidP="00E11A3D">
                  <w:r w:rsidRPr="00CA13B5">
                    <w:t>Date:</w:t>
                  </w:r>
                </w:p>
              </w:tc>
            </w:tr>
            <w:tr w:rsidR="00DA477E" w:rsidRPr="00CA13B5" w14:paraId="580A6362" w14:textId="77777777" w:rsidTr="00E11A3D">
              <w:trPr>
                <w:trHeight w:val="228"/>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0E1DC385" w14:textId="77777777" w:rsidR="00DA477E" w:rsidRPr="00CA13B5" w:rsidRDefault="00DA477E" w:rsidP="00E11A3D">
                  <w:r w:rsidRPr="00CA13B5">
                    <w:t>To: [name of acute hospital]</w:t>
                  </w:r>
                </w:p>
                <w:p w14:paraId="26E270B4" w14:textId="77777777" w:rsidR="00DA477E" w:rsidRPr="00CA13B5" w:rsidRDefault="00DA477E" w:rsidP="00E11A3D">
                  <w:r w:rsidRPr="00CA13B5">
                    <w:t xml:space="preserve">FAX#: </w:t>
                  </w:r>
                </w:p>
              </w:tc>
            </w:tr>
            <w:tr w:rsidR="00DA477E" w:rsidRPr="00CA13B5" w14:paraId="361759AB"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21939712" w14:textId="77777777" w:rsidR="00DA477E" w:rsidRPr="00CA13B5" w:rsidRDefault="00DA477E" w:rsidP="00E11A3D">
                  <w:r w:rsidRPr="00CA13B5">
                    <w:t>From: Dr. X [PI’s Name]</w:t>
                  </w:r>
                </w:p>
              </w:tc>
            </w:tr>
            <w:tr w:rsidR="00DA477E" w:rsidRPr="00CA13B5" w14:paraId="4790A30B"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38D7BD94" w14:textId="77777777" w:rsidR="00DA477E" w:rsidRPr="00CA13B5" w:rsidRDefault="00DA477E" w:rsidP="00E11A3D">
                  <w:r w:rsidRPr="00CA13B5">
                    <w:t>Attention: Release of Medical Records</w:t>
                  </w:r>
                </w:p>
              </w:tc>
            </w:tr>
            <w:tr w:rsidR="00DA477E" w:rsidRPr="00CA13B5" w14:paraId="2BADC75D"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12CBB364" w14:textId="77777777" w:rsidR="00DA477E" w:rsidRPr="00CA13B5" w:rsidRDefault="00DA477E" w:rsidP="00E11A3D">
                  <w:r w:rsidRPr="00CA13B5">
                    <w:t>RE: Patient’s Medical Records</w:t>
                  </w:r>
                </w:p>
              </w:tc>
            </w:tr>
            <w:tr w:rsidR="00DA477E" w:rsidRPr="00CA13B5" w14:paraId="7DAA9473" w14:textId="77777777" w:rsidTr="00E11A3D">
              <w:trPr>
                <w:trHeight w:val="25"/>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44C611ED" w14:textId="77777777" w:rsidR="00DA477E" w:rsidRPr="00CA13B5" w:rsidRDefault="00DA477E" w:rsidP="00E11A3D">
                  <w:r w:rsidRPr="00CA13B5">
                    <w:t xml:space="preserve">No. of pages </w:t>
                  </w:r>
                  <w:r w:rsidRPr="00CA13B5">
                    <w:rPr>
                      <w:i/>
                    </w:rPr>
                    <w:t>including</w:t>
                  </w:r>
                  <w:r w:rsidRPr="00CA13B5">
                    <w:t xml:space="preserve"> cover:</w:t>
                  </w:r>
                  <w:r w:rsidR="00BB0D31" w:rsidRPr="00CA13B5">
                    <w:t xml:space="preserve"> 2</w:t>
                  </w:r>
                </w:p>
              </w:tc>
            </w:tr>
          </w:tbl>
          <w:p w14:paraId="140DFA70" w14:textId="77777777" w:rsidR="00DA477E" w:rsidRPr="00CA13B5" w:rsidRDefault="00DA477E" w:rsidP="00E11A3D"/>
        </w:tc>
      </w:tr>
    </w:tbl>
    <w:p w14:paraId="6DBC1BE8" w14:textId="77777777" w:rsidR="00DA477E" w:rsidRPr="00CA13B5" w:rsidRDefault="00DA477E" w:rsidP="00DA477E">
      <w:pPr>
        <w:jc w:val="center"/>
        <w:rPr>
          <w:b/>
          <w:color w:val="000000"/>
        </w:rPr>
      </w:pPr>
      <w:bookmarkStart w:id="0" w:name="Text7"/>
      <w:r w:rsidRPr="00CA13B5">
        <w:rPr>
          <w:b/>
          <w:color w:val="000000"/>
        </w:rPr>
        <w:t>Medical Records Reques</w:t>
      </w:r>
      <w:bookmarkEnd w:id="0"/>
      <w:r w:rsidRPr="00CA13B5">
        <w:rPr>
          <w:b/>
          <w:color w:val="000000"/>
        </w:rPr>
        <w:t>t</w:t>
      </w:r>
    </w:p>
    <w:p w14:paraId="64878E63" w14:textId="77777777" w:rsidR="00DA477E" w:rsidRPr="00CA13B5" w:rsidRDefault="00DA477E" w:rsidP="00DA477E">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5882"/>
      </w:tblGrid>
      <w:tr w:rsidR="00DA477E" w:rsidRPr="00CA13B5" w14:paraId="02F8BD5B" w14:textId="77777777" w:rsidTr="00E11A3D">
        <w:trPr>
          <w:trHeight w:val="4212"/>
        </w:trPr>
        <w:tc>
          <w:tcPr>
            <w:tcW w:w="4158" w:type="dxa"/>
          </w:tcPr>
          <w:p w14:paraId="3F6E5697" w14:textId="77777777" w:rsidR="00DA477E" w:rsidRPr="00CA13B5" w:rsidRDefault="00DA477E" w:rsidP="00E11A3D">
            <w:pPr>
              <w:rPr>
                <w:rFonts w:eastAsia="Calibri"/>
                <w:b/>
                <w:color w:val="000000"/>
                <w:szCs w:val="22"/>
              </w:rPr>
            </w:pPr>
            <w:r w:rsidRPr="00CA13B5">
              <w:rPr>
                <w:rFonts w:eastAsia="Calibri"/>
                <w:b/>
                <w:color w:val="000000"/>
                <w:szCs w:val="22"/>
              </w:rPr>
              <w:t>Patient’s Name:</w:t>
            </w:r>
          </w:p>
          <w:p w14:paraId="06FCA48B" w14:textId="77777777" w:rsidR="00DA477E" w:rsidRPr="00CA13B5" w:rsidRDefault="00DA477E" w:rsidP="00E11A3D">
            <w:pPr>
              <w:rPr>
                <w:rFonts w:eastAsia="Calibri"/>
                <w:b/>
                <w:color w:val="000000"/>
                <w:szCs w:val="22"/>
              </w:rPr>
            </w:pPr>
          </w:p>
          <w:p w14:paraId="25411920" w14:textId="77777777" w:rsidR="00DA477E" w:rsidRPr="00CA13B5" w:rsidRDefault="00DA477E" w:rsidP="00E11A3D">
            <w:pPr>
              <w:rPr>
                <w:rFonts w:eastAsia="Calibri"/>
                <w:b/>
                <w:color w:val="000000"/>
                <w:szCs w:val="22"/>
              </w:rPr>
            </w:pPr>
          </w:p>
          <w:p w14:paraId="4D6DB60B" w14:textId="77777777" w:rsidR="00DA477E" w:rsidRPr="00CA13B5" w:rsidRDefault="00DA477E" w:rsidP="00E11A3D">
            <w:pPr>
              <w:rPr>
                <w:rFonts w:eastAsia="Calibri"/>
                <w:b/>
                <w:color w:val="000000"/>
                <w:szCs w:val="22"/>
              </w:rPr>
            </w:pPr>
            <w:proofErr w:type="spellStart"/>
            <w:r w:rsidRPr="00CA13B5">
              <w:rPr>
                <w:rFonts w:eastAsia="Calibri"/>
                <w:b/>
                <w:color w:val="000000"/>
                <w:szCs w:val="22"/>
              </w:rPr>
              <w:t>DoB</w:t>
            </w:r>
            <w:proofErr w:type="spellEnd"/>
            <w:r w:rsidRPr="00CA13B5">
              <w:rPr>
                <w:rFonts w:eastAsia="Calibri"/>
                <w:b/>
                <w:color w:val="000000"/>
                <w:szCs w:val="22"/>
              </w:rPr>
              <w:t>:</w:t>
            </w:r>
          </w:p>
          <w:p w14:paraId="04EDA089" w14:textId="77777777" w:rsidR="00DA477E" w:rsidRPr="00CA13B5" w:rsidRDefault="00DA477E" w:rsidP="00E11A3D">
            <w:pPr>
              <w:rPr>
                <w:rFonts w:eastAsia="Calibri"/>
                <w:b/>
                <w:color w:val="000000"/>
                <w:szCs w:val="22"/>
              </w:rPr>
            </w:pPr>
          </w:p>
          <w:p w14:paraId="2B3467C3" w14:textId="77777777" w:rsidR="00DA477E" w:rsidRPr="00CA13B5" w:rsidRDefault="00DA477E" w:rsidP="00E11A3D">
            <w:pPr>
              <w:rPr>
                <w:rFonts w:eastAsia="Calibri"/>
                <w:b/>
                <w:color w:val="000000"/>
                <w:szCs w:val="22"/>
              </w:rPr>
            </w:pPr>
          </w:p>
          <w:p w14:paraId="147D5BF7" w14:textId="77777777" w:rsidR="00DA477E" w:rsidRPr="00CA13B5" w:rsidRDefault="00DA477E" w:rsidP="00E11A3D">
            <w:pPr>
              <w:rPr>
                <w:rFonts w:eastAsia="Calibri"/>
                <w:b/>
                <w:color w:val="000000"/>
                <w:szCs w:val="22"/>
              </w:rPr>
            </w:pPr>
            <w:r w:rsidRPr="00CA13B5">
              <w:rPr>
                <w:rFonts w:eastAsia="Calibri"/>
                <w:b/>
                <w:color w:val="000000"/>
                <w:szCs w:val="22"/>
              </w:rPr>
              <w:t>Date(s) of Interest:</w:t>
            </w:r>
          </w:p>
          <w:p w14:paraId="283DC815" w14:textId="77777777" w:rsidR="00DA477E" w:rsidRPr="00CA13B5" w:rsidRDefault="00DA477E" w:rsidP="00E11A3D">
            <w:pPr>
              <w:rPr>
                <w:rFonts w:eastAsia="Calibri"/>
                <w:color w:val="000000"/>
                <w:szCs w:val="22"/>
              </w:rPr>
            </w:pPr>
            <w:r w:rsidRPr="00CA13B5">
              <w:rPr>
                <w:rFonts w:eastAsia="Calibri"/>
                <w:color w:val="000000"/>
                <w:szCs w:val="22"/>
              </w:rPr>
              <w:t>[date of injury to date of discharge from acute hospital]</w:t>
            </w:r>
          </w:p>
          <w:p w14:paraId="65318DB1" w14:textId="77777777" w:rsidR="00DA477E" w:rsidRPr="00CA13B5" w:rsidRDefault="00DA477E" w:rsidP="00E11A3D">
            <w:pPr>
              <w:rPr>
                <w:rFonts w:eastAsia="Calibri"/>
                <w:b/>
                <w:color w:val="000000"/>
                <w:szCs w:val="22"/>
              </w:rPr>
            </w:pPr>
          </w:p>
          <w:p w14:paraId="3915A4C1" w14:textId="77777777" w:rsidR="00DA477E" w:rsidRPr="00CA13B5" w:rsidRDefault="00DA477E" w:rsidP="00E11A3D">
            <w:pPr>
              <w:rPr>
                <w:rFonts w:eastAsia="Calibri"/>
                <w:b/>
                <w:color w:val="000000"/>
                <w:szCs w:val="22"/>
              </w:rPr>
            </w:pPr>
          </w:p>
          <w:p w14:paraId="0E5E57B5" w14:textId="77777777" w:rsidR="00DA477E" w:rsidRPr="00CA13B5" w:rsidRDefault="00DA477E" w:rsidP="00E11A3D">
            <w:pPr>
              <w:rPr>
                <w:rFonts w:eastAsia="Calibri"/>
                <w:color w:val="000000"/>
                <w:szCs w:val="22"/>
              </w:rPr>
            </w:pPr>
          </w:p>
        </w:tc>
        <w:tc>
          <w:tcPr>
            <w:tcW w:w="6840" w:type="dxa"/>
          </w:tcPr>
          <w:p w14:paraId="54577B31" w14:textId="38F3A711" w:rsidR="00DA477E" w:rsidRPr="00CA13B5" w:rsidRDefault="00DA477E" w:rsidP="00E11A3D">
            <w:pPr>
              <w:rPr>
                <w:rFonts w:eastAsia="Calibri"/>
                <w:b/>
                <w:color w:val="000000"/>
                <w:szCs w:val="22"/>
              </w:rPr>
            </w:pPr>
            <w:r w:rsidRPr="00CA13B5">
              <w:rPr>
                <w:rFonts w:eastAsia="Calibri"/>
                <w:b/>
                <w:color w:val="000000"/>
                <w:szCs w:val="22"/>
              </w:rPr>
              <w:t>Record including:</w:t>
            </w:r>
          </w:p>
          <w:p w14:paraId="3B1DE8BC"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Emergency Dept Intake (ER Records)</w:t>
            </w:r>
          </w:p>
          <w:p w14:paraId="05763749"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Trauma Intake</w:t>
            </w:r>
          </w:p>
          <w:p w14:paraId="2333ADD5"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History and Physical</w:t>
            </w:r>
          </w:p>
          <w:p w14:paraId="10A094B5"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Discharge Summary</w:t>
            </w:r>
          </w:p>
          <w:p w14:paraId="7B758C70"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Neurology Consult</w:t>
            </w:r>
          </w:p>
          <w:p w14:paraId="679996BA"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Neurosurgery Consult</w:t>
            </w:r>
          </w:p>
          <w:p w14:paraId="0A384919"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Psychology Consult</w:t>
            </w:r>
          </w:p>
          <w:p w14:paraId="2C58EA4C"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Psychiatry Consult</w:t>
            </w:r>
          </w:p>
          <w:p w14:paraId="6A213182"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Neuropsychology Consult</w:t>
            </w:r>
          </w:p>
          <w:p w14:paraId="16754882"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Social Work Consult Note</w:t>
            </w:r>
          </w:p>
          <w:p w14:paraId="2C6B5581" w14:textId="77777777" w:rsidR="00DA477E" w:rsidRPr="00CA13B5" w:rsidRDefault="00DA477E" w:rsidP="00E11A3D">
            <w:pPr>
              <w:numPr>
                <w:ilvl w:val="0"/>
                <w:numId w:val="19"/>
              </w:numPr>
              <w:rPr>
                <w:rFonts w:eastAsia="Calibri"/>
                <w:color w:val="000000"/>
                <w:szCs w:val="22"/>
              </w:rPr>
            </w:pPr>
            <w:r w:rsidRPr="00CA13B5">
              <w:rPr>
                <w:rFonts w:eastAsia="Calibri"/>
                <w:color w:val="000000"/>
                <w:szCs w:val="22"/>
              </w:rPr>
              <w:t>Head CT Radiology Reports</w:t>
            </w:r>
          </w:p>
          <w:p w14:paraId="2CBC0B22" w14:textId="77777777" w:rsidR="00DA477E" w:rsidRPr="00CA13B5" w:rsidRDefault="00DA477E" w:rsidP="00E11A3D">
            <w:pPr>
              <w:rPr>
                <w:rFonts w:eastAsia="Calibri"/>
                <w:color w:val="000000"/>
                <w:szCs w:val="22"/>
              </w:rPr>
            </w:pPr>
          </w:p>
          <w:p w14:paraId="4503E5F4" w14:textId="77777777" w:rsidR="00DA477E" w:rsidRPr="00CA13B5" w:rsidRDefault="00DA477E" w:rsidP="00E11A3D">
            <w:pPr>
              <w:rPr>
                <w:rFonts w:eastAsia="Calibri"/>
                <w:b/>
                <w:color w:val="000000"/>
                <w:szCs w:val="22"/>
              </w:rPr>
            </w:pPr>
            <w:r w:rsidRPr="00CA13B5">
              <w:rPr>
                <w:rFonts w:eastAsia="Calibri"/>
                <w:b/>
                <w:color w:val="000000"/>
                <w:szCs w:val="22"/>
              </w:rPr>
              <w:t>*Do NOT need labs/chemistry.</w:t>
            </w:r>
          </w:p>
          <w:p w14:paraId="419989DF" w14:textId="77777777" w:rsidR="00DA477E" w:rsidRPr="00CA13B5" w:rsidRDefault="00DA477E" w:rsidP="00E11A3D">
            <w:pPr>
              <w:rPr>
                <w:rFonts w:eastAsia="Calibri"/>
                <w:b/>
                <w:color w:val="000000"/>
                <w:szCs w:val="22"/>
              </w:rPr>
            </w:pPr>
            <w:r w:rsidRPr="00CA13B5">
              <w:rPr>
                <w:rFonts w:eastAsia="Calibri"/>
                <w:b/>
                <w:color w:val="000000"/>
                <w:szCs w:val="22"/>
              </w:rPr>
              <w:t xml:space="preserve">*Head/Brain </w:t>
            </w:r>
            <w:r w:rsidR="00BF2376" w:rsidRPr="00CA13B5">
              <w:rPr>
                <w:rFonts w:eastAsia="Calibri"/>
                <w:b/>
                <w:color w:val="000000"/>
                <w:szCs w:val="22"/>
              </w:rPr>
              <w:t>CT reports</w:t>
            </w:r>
            <w:r w:rsidRPr="00CA13B5">
              <w:rPr>
                <w:rFonts w:eastAsia="Calibri"/>
                <w:b/>
                <w:color w:val="000000"/>
                <w:szCs w:val="22"/>
              </w:rPr>
              <w:t xml:space="preserve"> only. Do NOT need radiology reports for cervical spine or other body areas.</w:t>
            </w:r>
          </w:p>
          <w:p w14:paraId="3A4B0DBF" w14:textId="77777777" w:rsidR="00DA477E" w:rsidRPr="00CA13B5" w:rsidRDefault="00DA477E" w:rsidP="00E11A3D">
            <w:pPr>
              <w:rPr>
                <w:rFonts w:eastAsia="Calibri"/>
                <w:b/>
                <w:color w:val="000000"/>
                <w:szCs w:val="22"/>
              </w:rPr>
            </w:pPr>
          </w:p>
          <w:p w14:paraId="6C5B3B24" w14:textId="77777777" w:rsidR="00DA477E" w:rsidRPr="00CA13B5" w:rsidRDefault="00DA477E" w:rsidP="00E11A3D">
            <w:pPr>
              <w:rPr>
                <w:rFonts w:eastAsia="Calibri"/>
                <w:b/>
                <w:color w:val="000000"/>
                <w:szCs w:val="22"/>
              </w:rPr>
            </w:pPr>
          </w:p>
        </w:tc>
      </w:tr>
    </w:tbl>
    <w:p w14:paraId="1B85077B" w14:textId="77777777" w:rsidR="00DA477E" w:rsidRPr="00CA13B5" w:rsidRDefault="00DA477E" w:rsidP="00DA477E">
      <w:pPr>
        <w:rPr>
          <w:b/>
          <w:sz w:val="12"/>
          <w:szCs w:val="12"/>
        </w:rPr>
      </w:pPr>
    </w:p>
    <w:p w14:paraId="597CAEBC" w14:textId="77777777" w:rsidR="00DA477E" w:rsidRPr="00CA13B5" w:rsidRDefault="00275974" w:rsidP="00DA477E">
      <w:pPr>
        <w:rPr>
          <w:b/>
          <w:sz w:val="28"/>
        </w:rPr>
      </w:pPr>
      <w:r w:rsidRPr="00CA13B5">
        <w:rPr>
          <w:noProof/>
        </w:rPr>
        <mc:AlternateContent>
          <mc:Choice Requires="wps">
            <w:drawing>
              <wp:anchor distT="0" distB="0" distL="114300" distR="114300" simplePos="0" relativeHeight="251653120" behindDoc="0" locked="0" layoutInCell="1" allowOverlap="1" wp14:anchorId="2DD05CA0" wp14:editId="2D7E2764">
                <wp:simplePos x="0" y="0"/>
                <wp:positionH relativeFrom="column">
                  <wp:posOffset>3419475</wp:posOffset>
                </wp:positionH>
                <wp:positionV relativeFrom="paragraph">
                  <wp:posOffset>128270</wp:posOffset>
                </wp:positionV>
                <wp:extent cx="2847975" cy="1981200"/>
                <wp:effectExtent l="0" t="0" r="9525"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981200"/>
                        </a:xfrm>
                        <a:prstGeom prst="rect">
                          <a:avLst/>
                        </a:prstGeom>
                        <a:solidFill>
                          <a:sysClr val="window" lastClr="FFFFFF"/>
                        </a:solidFill>
                        <a:ln w="6350">
                          <a:solidFill>
                            <a:prstClr val="black"/>
                          </a:solidFill>
                        </a:ln>
                        <a:effectLst/>
                      </wps:spPr>
                      <wps:txbx>
                        <w:txbxContent>
                          <w:p w14:paraId="3F1C55B7" w14:textId="77777777" w:rsidR="008A2CC7" w:rsidRPr="00DA477E" w:rsidRDefault="008A2CC7" w:rsidP="00DA477E">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3D1131F6" w14:textId="77777777" w:rsidR="008A2CC7" w:rsidRDefault="008A2CC7" w:rsidP="00DA47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05CA0" id="_x0000_t202" coordsize="21600,21600" o:spt="202" path="m,l,21600r21600,l21600,xe">
                <v:stroke joinstyle="miter"/>
                <v:path gradientshapeok="t" o:connecttype="rect"/>
              </v:shapetype>
              <v:shape id="Text Box 3" o:spid="_x0000_s1026" type="#_x0000_t202" style="position:absolute;margin-left:269.25pt;margin-top:10.1pt;width:224.25pt;height:1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" fillcolor="window" strokeweight=".5pt">
                <v:path arrowok="t"/>
                <v:textbox>
                  <w:txbxContent>
                    <w:p w14:paraId="3F1C55B7" w14:textId="77777777" w:rsidR="008A2CC7" w:rsidRPr="00DA477E" w:rsidRDefault="008A2CC7" w:rsidP="00DA477E">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3D1131F6" w14:textId="77777777" w:rsidR="008A2CC7" w:rsidRDefault="008A2CC7" w:rsidP="00DA477E"/>
                  </w:txbxContent>
                </v:textbox>
              </v:shape>
            </w:pict>
          </mc:Fallback>
        </mc:AlternateContent>
      </w:r>
    </w:p>
    <w:p w14:paraId="1F4843DB" w14:textId="4751FD73" w:rsidR="00DA477E" w:rsidRPr="00CA13B5" w:rsidRDefault="00DA477E" w:rsidP="00DA477E">
      <w:r w:rsidRPr="00CA13B5">
        <w:t xml:space="preserve">Please </w:t>
      </w:r>
      <w:r w:rsidRPr="00CA13B5">
        <w:rPr>
          <w:b/>
          <w:u w:val="single"/>
        </w:rPr>
        <w:t>fax</w:t>
      </w:r>
      <w:r w:rsidRPr="00CA13B5">
        <w:t xml:space="preserve"> records to</w:t>
      </w:r>
    </w:p>
    <w:p w14:paraId="325FEF11" w14:textId="7E8ECCC1" w:rsidR="00DA477E" w:rsidRPr="00CA13B5" w:rsidRDefault="00DA477E" w:rsidP="00DA477E">
      <w:r w:rsidRPr="00CA13B5">
        <w:t>Attention:</w:t>
      </w:r>
    </w:p>
    <w:p w14:paraId="25633618" w14:textId="77777777" w:rsidR="00DA477E" w:rsidRPr="00CA13B5" w:rsidRDefault="00DA477E" w:rsidP="00DA477E">
      <w:pPr>
        <w:rPr>
          <w:noProof/>
          <w:sz w:val="20"/>
          <w:szCs w:val="20"/>
        </w:rPr>
      </w:pPr>
    </w:p>
    <w:p w14:paraId="6A1F052B" w14:textId="77777777" w:rsidR="00DA477E" w:rsidRPr="00CA13B5" w:rsidRDefault="00DA477E" w:rsidP="00DA477E">
      <w:pPr>
        <w:rPr>
          <w:noProof/>
          <w:sz w:val="20"/>
          <w:szCs w:val="20"/>
        </w:rPr>
      </w:pPr>
    </w:p>
    <w:p w14:paraId="43162347" w14:textId="6E9A1F81" w:rsidR="00DA477E" w:rsidRPr="00CA13B5" w:rsidRDefault="00DA477E" w:rsidP="00DA477E">
      <w:pPr>
        <w:rPr>
          <w:noProof/>
          <w:sz w:val="20"/>
          <w:szCs w:val="20"/>
        </w:rPr>
      </w:pPr>
      <w:r w:rsidRPr="00CA13B5">
        <w:rPr>
          <w:noProof/>
          <w:sz w:val="20"/>
          <w:szCs w:val="20"/>
        </w:rPr>
        <w:t>Contact:</w:t>
      </w:r>
    </w:p>
    <w:p w14:paraId="435440C5" w14:textId="77777777" w:rsidR="00DA477E" w:rsidRPr="00CA13B5" w:rsidRDefault="00275974" w:rsidP="00DA477E">
      <w:pPr>
        <w:rPr>
          <w:noProof/>
          <w:szCs w:val="22"/>
        </w:rPr>
      </w:pPr>
      <w:r w:rsidRPr="00CA13B5">
        <w:rPr>
          <w:noProof/>
        </w:rPr>
        <mc:AlternateContent>
          <mc:Choice Requires="wps">
            <w:drawing>
              <wp:anchor distT="4294967295" distB="4294967295" distL="114300" distR="114300" simplePos="0" relativeHeight="251652096" behindDoc="0" locked="0" layoutInCell="1" allowOverlap="1" wp14:anchorId="5BB9E2D2" wp14:editId="053F74AC">
                <wp:simplePos x="0" y="0"/>
                <wp:positionH relativeFrom="column">
                  <wp:posOffset>19050</wp:posOffset>
                </wp:positionH>
                <wp:positionV relativeFrom="paragraph">
                  <wp:posOffset>35559</wp:posOffset>
                </wp:positionV>
                <wp:extent cx="6686550" cy="0"/>
                <wp:effectExtent l="0" t="0" r="0" b="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865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A7EADC" id="Straight Connector 1"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2.8pt" to="5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" strokecolor="#5b9bd5" strokeweight=".5pt">
                <v:stroke joinstyle="miter"/>
                <o:lock v:ext="edit" shapetype="f"/>
              </v:line>
            </w:pict>
          </mc:Fallback>
        </mc:AlternateContent>
      </w:r>
    </w:p>
    <w:p w14:paraId="1245A793" w14:textId="77777777" w:rsidR="00DA477E" w:rsidRPr="00CA13B5" w:rsidRDefault="00DA477E" w:rsidP="00DA477E">
      <w:pPr>
        <w:rPr>
          <w:rFonts w:cs="Arial"/>
          <w:b/>
          <w:bCs/>
          <w:sz w:val="26"/>
          <w:szCs w:val="26"/>
        </w:rPr>
      </w:pPr>
    </w:p>
    <w:tbl>
      <w:tblPr>
        <w:tblW w:w="5225" w:type="pct"/>
        <w:tblLayout w:type="fixed"/>
        <w:tblLook w:val="01E0" w:firstRow="1" w:lastRow="1" w:firstColumn="1" w:lastColumn="1" w:noHBand="0" w:noVBand="0"/>
      </w:tblPr>
      <w:tblGrid>
        <w:gridCol w:w="3453"/>
        <w:gridCol w:w="6328"/>
      </w:tblGrid>
      <w:tr w:rsidR="00263B77" w:rsidRPr="00CA13B5" w14:paraId="03DE05AB" w14:textId="77777777" w:rsidTr="00E11A3D">
        <w:trPr>
          <w:trHeight w:val="3646"/>
        </w:trPr>
        <w:tc>
          <w:tcPr>
            <w:tcW w:w="1765" w:type="pct"/>
          </w:tcPr>
          <w:tbl>
            <w:tblPr>
              <w:tblpPr w:leftFromText="180" w:rightFromText="180" w:horzAnchor="margin" w:tblpY="-345"/>
              <w:tblOverlap w:val="never"/>
              <w:tblW w:w="4062" w:type="dxa"/>
              <w:tblLayout w:type="fixed"/>
              <w:tblLook w:val="01E0" w:firstRow="1" w:lastRow="1" w:firstColumn="1" w:lastColumn="1" w:noHBand="0" w:noVBand="0"/>
            </w:tblPr>
            <w:tblGrid>
              <w:gridCol w:w="4062"/>
            </w:tblGrid>
            <w:tr w:rsidR="00263B77" w:rsidRPr="00CA13B5" w14:paraId="7FC1939C" w14:textId="77777777" w:rsidTr="00E11A3D">
              <w:trPr>
                <w:trHeight w:val="741"/>
              </w:trPr>
              <w:tc>
                <w:tcPr>
                  <w:tcW w:w="5000" w:type="pct"/>
                  <w:noWrap/>
                  <w:tcMar>
                    <w:left w:w="115" w:type="dxa"/>
                    <w:right w:w="360" w:type="dxa"/>
                  </w:tcMar>
                  <w:tcFitText/>
                </w:tcPr>
                <w:p w14:paraId="153A7C5C" w14:textId="77777777" w:rsidR="00263B77" w:rsidRPr="00CA13B5" w:rsidRDefault="00263B77" w:rsidP="000766B6">
                  <w:pPr>
                    <w:ind w:left="425" w:right="1002" w:firstLine="180"/>
                    <w:jc w:val="both"/>
                    <w:rPr>
                      <w:b/>
                      <w:color w:val="808080"/>
                      <w:sz w:val="96"/>
                      <w:szCs w:val="96"/>
                    </w:rPr>
                  </w:pPr>
                  <w:r w:rsidRPr="009328D5">
                    <w:rPr>
                      <w:b/>
                      <w:color w:val="808080"/>
                      <w:spacing w:val="809"/>
                      <w:w w:val="99"/>
                      <w:sz w:val="96"/>
                      <w:szCs w:val="96"/>
                    </w:rPr>
                    <w:lastRenderedPageBreak/>
                    <w:t>FA</w:t>
                  </w:r>
                  <w:r w:rsidRPr="009328D5">
                    <w:rPr>
                      <w:b/>
                      <w:color w:val="808080"/>
                      <w:w w:val="99"/>
                      <w:sz w:val="96"/>
                      <w:szCs w:val="96"/>
                    </w:rPr>
                    <w:t>X</w:t>
                  </w:r>
                </w:p>
              </w:tc>
            </w:tr>
            <w:tr w:rsidR="00263B77" w:rsidRPr="00CA13B5" w14:paraId="7D1E44F5" w14:textId="77777777" w:rsidTr="00E11A3D">
              <w:trPr>
                <w:trHeight w:val="1684"/>
              </w:trPr>
              <w:tc>
                <w:tcPr>
                  <w:tcW w:w="5000" w:type="pct"/>
                  <w:tcMar>
                    <w:top w:w="0" w:type="dxa"/>
                    <w:left w:w="115" w:type="dxa"/>
                    <w:bottom w:w="0" w:type="dxa"/>
                    <w:right w:w="115" w:type="dxa"/>
                  </w:tcMar>
                </w:tcPr>
                <w:p w14:paraId="4048BEBC" w14:textId="77777777" w:rsidR="00263B77" w:rsidRPr="00CA13B5" w:rsidRDefault="00263B77" w:rsidP="00E11A3D">
                  <w:pPr>
                    <w:rPr>
                      <w:rFonts w:ascii="Calibri" w:hAnsi="Calibri"/>
                      <w:szCs w:val="22"/>
                    </w:rPr>
                  </w:pPr>
                  <w:r w:rsidRPr="00CA13B5">
                    <w:rPr>
                      <w:rFonts w:ascii="Calibri" w:hAnsi="Calibri"/>
                      <w:b/>
                      <w:szCs w:val="22"/>
                    </w:rPr>
                    <w:t>FROM</w:t>
                  </w:r>
                  <w:r w:rsidRPr="00CA13B5">
                    <w:rPr>
                      <w:rFonts w:ascii="Calibri" w:hAnsi="Calibri"/>
                      <w:szCs w:val="22"/>
                    </w:rPr>
                    <w:t>:</w:t>
                  </w:r>
                </w:p>
                <w:p w14:paraId="41C9FDE6" w14:textId="77777777" w:rsidR="00263B77" w:rsidRPr="00CA13B5" w:rsidRDefault="00263B77" w:rsidP="00BB0D31">
                  <w:pPr>
                    <w:rPr>
                      <w:sz w:val="18"/>
                      <w:szCs w:val="18"/>
                    </w:rPr>
                  </w:pPr>
                </w:p>
              </w:tc>
            </w:tr>
          </w:tbl>
          <w:p w14:paraId="0D485422" w14:textId="77777777" w:rsidR="00263B77" w:rsidRPr="00CA13B5" w:rsidRDefault="00263B77" w:rsidP="00E11A3D">
            <w:pPr>
              <w:rPr>
                <w:rFonts w:ascii="CattArt" w:hAnsi="CattArt"/>
                <w:sz w:val="270"/>
                <w:szCs w:val="270"/>
              </w:rPr>
            </w:pPr>
          </w:p>
        </w:tc>
        <w:tc>
          <w:tcPr>
            <w:tcW w:w="3235" w:type="pct"/>
            <w:tcMar>
              <w:left w:w="115" w:type="dxa"/>
              <w:right w:w="115" w:type="dxa"/>
            </w:tcMar>
            <w:vAlign w:val="center"/>
          </w:tcPr>
          <w:tbl>
            <w:tblPr>
              <w:tblpPr w:leftFromText="180" w:rightFromText="180" w:tblpY="-735"/>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69"/>
            </w:tblGrid>
            <w:tr w:rsidR="00263B77" w:rsidRPr="00CA13B5" w14:paraId="13AD5409" w14:textId="77777777" w:rsidTr="00E11A3D">
              <w:trPr>
                <w:trHeight w:val="227"/>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2AD049D6" w14:textId="0A680155" w:rsidR="00263B77" w:rsidRPr="00CA13B5" w:rsidRDefault="00263B77" w:rsidP="00E11A3D">
                  <w:r w:rsidRPr="00CA13B5">
                    <w:t>Date:</w:t>
                  </w:r>
                </w:p>
              </w:tc>
            </w:tr>
            <w:tr w:rsidR="00263B77" w:rsidRPr="00CA13B5" w14:paraId="16C07942" w14:textId="77777777" w:rsidTr="00E11A3D">
              <w:trPr>
                <w:trHeight w:val="228"/>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7B7DA712" w14:textId="77777777" w:rsidR="00263B77" w:rsidRPr="00CA13B5" w:rsidRDefault="00263B77" w:rsidP="00E11A3D">
                  <w:r w:rsidRPr="00CA13B5">
                    <w:t>To: [name of acute hospital]</w:t>
                  </w:r>
                </w:p>
                <w:p w14:paraId="1E7F5A86" w14:textId="77777777" w:rsidR="00263B77" w:rsidRPr="00CA13B5" w:rsidRDefault="00263B77" w:rsidP="00E11A3D">
                  <w:r w:rsidRPr="00CA13B5">
                    <w:t xml:space="preserve">FAX#: </w:t>
                  </w:r>
                </w:p>
              </w:tc>
            </w:tr>
            <w:tr w:rsidR="00263B77" w:rsidRPr="00CA13B5" w14:paraId="0DAF0798"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70F8A3C1" w14:textId="77777777" w:rsidR="00263B77" w:rsidRPr="00CA13B5" w:rsidRDefault="00263B77" w:rsidP="00E11A3D">
                  <w:r w:rsidRPr="00CA13B5">
                    <w:t>From: Dr. X [PI’s Name]</w:t>
                  </w:r>
                </w:p>
              </w:tc>
            </w:tr>
            <w:tr w:rsidR="00263B77" w:rsidRPr="00CA13B5" w14:paraId="6E16E8CB"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0EC31C07" w14:textId="77777777" w:rsidR="00263B77" w:rsidRPr="00CA13B5" w:rsidRDefault="00263B77" w:rsidP="00E11A3D">
                  <w:r w:rsidRPr="00CA13B5">
                    <w:t>Attention: Release of Medical Records</w:t>
                  </w:r>
                </w:p>
              </w:tc>
            </w:tr>
            <w:tr w:rsidR="00263B77" w:rsidRPr="00CA13B5" w14:paraId="5CFAC493"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7FEDB30C" w14:textId="77777777" w:rsidR="00263B77" w:rsidRPr="00CA13B5" w:rsidRDefault="00263B77" w:rsidP="00E11A3D">
                  <w:r w:rsidRPr="00CA13B5">
                    <w:t>RE: Patient’s Medical Records</w:t>
                  </w:r>
                </w:p>
              </w:tc>
            </w:tr>
            <w:tr w:rsidR="00263B77" w:rsidRPr="00CA13B5" w14:paraId="06661EAE" w14:textId="77777777" w:rsidTr="00E11A3D">
              <w:trPr>
                <w:trHeight w:val="25"/>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1B5426ED" w14:textId="77777777" w:rsidR="00263B77" w:rsidRPr="00CA13B5" w:rsidRDefault="00263B77" w:rsidP="00E11A3D">
                  <w:r w:rsidRPr="00CA13B5">
                    <w:t xml:space="preserve">No. of pages </w:t>
                  </w:r>
                  <w:r w:rsidRPr="00CA13B5">
                    <w:rPr>
                      <w:i/>
                    </w:rPr>
                    <w:t>including</w:t>
                  </w:r>
                  <w:r w:rsidRPr="00CA13B5">
                    <w:t xml:space="preserve"> cover:</w:t>
                  </w:r>
                  <w:r w:rsidR="00BB0D31" w:rsidRPr="00CA13B5">
                    <w:t xml:space="preserve"> 2</w:t>
                  </w:r>
                </w:p>
              </w:tc>
            </w:tr>
          </w:tbl>
          <w:p w14:paraId="16B39EC1" w14:textId="77777777" w:rsidR="00263B77" w:rsidRPr="00CA13B5" w:rsidRDefault="00263B77" w:rsidP="00E11A3D"/>
        </w:tc>
      </w:tr>
    </w:tbl>
    <w:p w14:paraId="778C2365" w14:textId="77777777" w:rsidR="00263B77" w:rsidRPr="00CA13B5" w:rsidRDefault="00263B77" w:rsidP="00263B77">
      <w:pPr>
        <w:jc w:val="center"/>
        <w:rPr>
          <w:b/>
          <w:color w:val="000000"/>
        </w:rPr>
      </w:pPr>
      <w:r w:rsidRPr="00CA13B5">
        <w:rPr>
          <w:b/>
          <w:color w:val="000000"/>
        </w:rPr>
        <w:t>Medical Records Request</w:t>
      </w:r>
    </w:p>
    <w:p w14:paraId="5636D552" w14:textId="77777777" w:rsidR="00263B77" w:rsidRPr="00CA13B5" w:rsidRDefault="00263B77" w:rsidP="00263B77">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5896"/>
      </w:tblGrid>
      <w:tr w:rsidR="00263B77" w:rsidRPr="00CA13B5" w14:paraId="6B456F9C" w14:textId="77777777" w:rsidTr="00E11A3D">
        <w:trPr>
          <w:trHeight w:val="4212"/>
        </w:trPr>
        <w:tc>
          <w:tcPr>
            <w:tcW w:w="4158" w:type="dxa"/>
          </w:tcPr>
          <w:p w14:paraId="10A29FE8" w14:textId="77777777" w:rsidR="00263B77" w:rsidRPr="00CA13B5" w:rsidRDefault="00263B77" w:rsidP="00E11A3D">
            <w:pPr>
              <w:rPr>
                <w:rFonts w:eastAsia="Calibri"/>
                <w:b/>
                <w:color w:val="000000"/>
                <w:szCs w:val="22"/>
              </w:rPr>
            </w:pPr>
            <w:r w:rsidRPr="00CA13B5">
              <w:rPr>
                <w:rFonts w:eastAsia="Calibri"/>
                <w:b/>
                <w:color w:val="000000"/>
                <w:szCs w:val="22"/>
              </w:rPr>
              <w:t>Patient’s Name:</w:t>
            </w:r>
          </w:p>
          <w:p w14:paraId="49DD3716" w14:textId="77777777" w:rsidR="00263B77" w:rsidRPr="00CA13B5" w:rsidRDefault="00263B77" w:rsidP="00E11A3D">
            <w:pPr>
              <w:rPr>
                <w:rFonts w:eastAsia="Calibri"/>
                <w:b/>
                <w:color w:val="000000"/>
                <w:szCs w:val="22"/>
              </w:rPr>
            </w:pPr>
          </w:p>
          <w:p w14:paraId="46971C7C" w14:textId="77777777" w:rsidR="00263B77" w:rsidRPr="00CA13B5" w:rsidRDefault="00263B77" w:rsidP="00E11A3D">
            <w:pPr>
              <w:rPr>
                <w:rFonts w:eastAsia="Calibri"/>
                <w:b/>
                <w:color w:val="000000"/>
                <w:szCs w:val="22"/>
              </w:rPr>
            </w:pPr>
          </w:p>
          <w:p w14:paraId="2E2CA48E" w14:textId="77777777" w:rsidR="00263B77" w:rsidRPr="00CA13B5" w:rsidRDefault="00263B77" w:rsidP="00E11A3D">
            <w:pPr>
              <w:rPr>
                <w:rFonts w:eastAsia="Calibri"/>
                <w:b/>
                <w:color w:val="000000"/>
                <w:szCs w:val="22"/>
              </w:rPr>
            </w:pPr>
            <w:proofErr w:type="spellStart"/>
            <w:r w:rsidRPr="00CA13B5">
              <w:rPr>
                <w:rFonts w:eastAsia="Calibri"/>
                <w:b/>
                <w:color w:val="000000"/>
                <w:szCs w:val="22"/>
              </w:rPr>
              <w:t>DoB</w:t>
            </w:r>
            <w:proofErr w:type="spellEnd"/>
            <w:r w:rsidRPr="00CA13B5">
              <w:rPr>
                <w:rFonts w:eastAsia="Calibri"/>
                <w:b/>
                <w:color w:val="000000"/>
                <w:szCs w:val="22"/>
              </w:rPr>
              <w:t>:</w:t>
            </w:r>
          </w:p>
          <w:p w14:paraId="01B19775" w14:textId="77777777" w:rsidR="00263B77" w:rsidRPr="00CA13B5" w:rsidRDefault="00263B77" w:rsidP="00E11A3D">
            <w:pPr>
              <w:rPr>
                <w:rFonts w:eastAsia="Calibri"/>
                <w:b/>
                <w:color w:val="000000"/>
                <w:szCs w:val="22"/>
              </w:rPr>
            </w:pPr>
          </w:p>
          <w:p w14:paraId="150C1C01" w14:textId="77777777" w:rsidR="00263B77" w:rsidRPr="00CA13B5" w:rsidRDefault="00263B77" w:rsidP="00E11A3D">
            <w:pPr>
              <w:rPr>
                <w:rFonts w:eastAsia="Calibri"/>
                <w:b/>
                <w:color w:val="000000"/>
                <w:szCs w:val="22"/>
              </w:rPr>
            </w:pPr>
          </w:p>
          <w:p w14:paraId="0C9B0432" w14:textId="77777777" w:rsidR="00263B77" w:rsidRPr="00CA13B5" w:rsidRDefault="00263B77" w:rsidP="00E11A3D">
            <w:pPr>
              <w:rPr>
                <w:rFonts w:eastAsia="Calibri"/>
                <w:b/>
                <w:color w:val="000000"/>
                <w:szCs w:val="22"/>
              </w:rPr>
            </w:pPr>
            <w:r w:rsidRPr="00CA13B5">
              <w:rPr>
                <w:rFonts w:eastAsia="Calibri"/>
                <w:b/>
                <w:color w:val="000000"/>
                <w:szCs w:val="22"/>
              </w:rPr>
              <w:t>Date(s) of Interest:</w:t>
            </w:r>
          </w:p>
          <w:p w14:paraId="31FCB4A0" w14:textId="77777777" w:rsidR="00263B77" w:rsidRPr="00CA13B5" w:rsidRDefault="00263B77" w:rsidP="00E11A3D">
            <w:pPr>
              <w:rPr>
                <w:rFonts w:eastAsia="Calibri"/>
                <w:color w:val="000000"/>
                <w:szCs w:val="22"/>
              </w:rPr>
            </w:pPr>
            <w:r w:rsidRPr="00CA13B5">
              <w:rPr>
                <w:rFonts w:eastAsia="Calibri"/>
                <w:color w:val="000000"/>
                <w:szCs w:val="22"/>
              </w:rPr>
              <w:t>[date of injury to date of discharge from acute hospital</w:t>
            </w:r>
          </w:p>
        </w:tc>
        <w:tc>
          <w:tcPr>
            <w:tcW w:w="6840" w:type="dxa"/>
          </w:tcPr>
          <w:p w14:paraId="46AA3C62" w14:textId="1411D012" w:rsidR="00263B77" w:rsidRPr="00CA13B5" w:rsidRDefault="00263B77" w:rsidP="00E11A3D">
            <w:pPr>
              <w:rPr>
                <w:rFonts w:eastAsia="Calibri"/>
                <w:b/>
                <w:color w:val="000000"/>
                <w:szCs w:val="22"/>
              </w:rPr>
            </w:pPr>
            <w:r w:rsidRPr="00CA13B5">
              <w:rPr>
                <w:rFonts w:eastAsia="Calibri"/>
                <w:b/>
                <w:color w:val="000000"/>
                <w:szCs w:val="22"/>
              </w:rPr>
              <w:t>Record including:</w:t>
            </w:r>
          </w:p>
          <w:p w14:paraId="0BDB68C7"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Physician’s Progress Notes</w:t>
            </w:r>
          </w:p>
          <w:p w14:paraId="7B4F405A"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Attending’s Progress Notes</w:t>
            </w:r>
          </w:p>
          <w:p w14:paraId="2A64C764"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Trauma Progress Notes</w:t>
            </w:r>
          </w:p>
          <w:p w14:paraId="77420331" w14:textId="77777777" w:rsidR="00263B77" w:rsidRPr="00CA13B5" w:rsidRDefault="00263B77" w:rsidP="00E11A3D">
            <w:pPr>
              <w:rPr>
                <w:rFonts w:eastAsia="Calibri"/>
                <w:color w:val="000000"/>
                <w:szCs w:val="22"/>
              </w:rPr>
            </w:pPr>
          </w:p>
          <w:p w14:paraId="3A817406" w14:textId="77777777" w:rsidR="00263B77" w:rsidRPr="00CA13B5" w:rsidRDefault="00263B77" w:rsidP="00E11A3D">
            <w:pPr>
              <w:rPr>
                <w:rFonts w:eastAsia="Calibri"/>
                <w:color w:val="000000"/>
                <w:szCs w:val="22"/>
              </w:rPr>
            </w:pPr>
            <w:r w:rsidRPr="00CA13B5">
              <w:rPr>
                <w:rFonts w:eastAsia="Calibri"/>
                <w:color w:val="000000"/>
                <w:szCs w:val="22"/>
              </w:rPr>
              <w:t>[Also include the following if they also received rehabilitation services during the acute care hospitalization]</w:t>
            </w:r>
          </w:p>
          <w:p w14:paraId="134CE286" w14:textId="77777777" w:rsidR="00263B77" w:rsidRPr="00CA13B5" w:rsidRDefault="00263B77" w:rsidP="00E11A3D">
            <w:pPr>
              <w:rPr>
                <w:rFonts w:eastAsia="Calibri"/>
                <w:color w:val="000000"/>
                <w:szCs w:val="22"/>
              </w:rPr>
            </w:pPr>
          </w:p>
          <w:p w14:paraId="079AE814"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Speech Language Therapy Consult/Evaluation</w:t>
            </w:r>
          </w:p>
          <w:p w14:paraId="5CC5FFFC"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Speech Language Therapy Progress Notes</w:t>
            </w:r>
          </w:p>
          <w:p w14:paraId="32FA53A5"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Occupational Therapy Consult/Evaluation</w:t>
            </w:r>
          </w:p>
          <w:p w14:paraId="4867A666"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Occupational Therapy Progress Notes</w:t>
            </w:r>
          </w:p>
          <w:p w14:paraId="4B677F81"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Physical Therapy Consult/Evaluation</w:t>
            </w:r>
          </w:p>
          <w:p w14:paraId="5C9359A5" w14:textId="77777777" w:rsidR="00263B77" w:rsidRPr="00CA13B5" w:rsidRDefault="00263B77" w:rsidP="00E11A3D">
            <w:pPr>
              <w:numPr>
                <w:ilvl w:val="0"/>
                <w:numId w:val="19"/>
              </w:numPr>
              <w:rPr>
                <w:rFonts w:eastAsia="Calibri"/>
                <w:b/>
                <w:color w:val="000000"/>
                <w:szCs w:val="22"/>
              </w:rPr>
            </w:pPr>
            <w:r w:rsidRPr="00CA13B5">
              <w:rPr>
                <w:rFonts w:eastAsia="Calibri"/>
                <w:color w:val="000000"/>
                <w:szCs w:val="22"/>
              </w:rPr>
              <w:t>Physical Therapy Progress Notes</w:t>
            </w:r>
          </w:p>
          <w:p w14:paraId="1BE2EA5B" w14:textId="77777777" w:rsidR="00263B77" w:rsidRPr="00CA13B5" w:rsidRDefault="00263B77" w:rsidP="00E11A3D">
            <w:pPr>
              <w:ind w:left="720"/>
              <w:rPr>
                <w:rFonts w:eastAsia="Calibri"/>
                <w:b/>
                <w:color w:val="000000"/>
                <w:szCs w:val="22"/>
              </w:rPr>
            </w:pPr>
          </w:p>
        </w:tc>
      </w:tr>
    </w:tbl>
    <w:p w14:paraId="61D7A99B" w14:textId="77777777" w:rsidR="00263B77" w:rsidRPr="00CA13B5" w:rsidRDefault="00263B77" w:rsidP="00263B77">
      <w:pPr>
        <w:rPr>
          <w:b/>
          <w:sz w:val="12"/>
          <w:szCs w:val="12"/>
        </w:rPr>
      </w:pPr>
    </w:p>
    <w:p w14:paraId="29929BEB" w14:textId="77777777" w:rsidR="00263B77" w:rsidRPr="00CA13B5" w:rsidRDefault="00275974" w:rsidP="00263B77">
      <w:pPr>
        <w:rPr>
          <w:b/>
          <w:sz w:val="28"/>
        </w:rPr>
      </w:pPr>
      <w:r w:rsidRPr="00CA13B5">
        <w:rPr>
          <w:noProof/>
        </w:rPr>
        <mc:AlternateContent>
          <mc:Choice Requires="wps">
            <w:drawing>
              <wp:anchor distT="0" distB="0" distL="114300" distR="114300" simplePos="0" relativeHeight="251655168" behindDoc="0" locked="0" layoutInCell="1" allowOverlap="1" wp14:anchorId="6E6BB0EA" wp14:editId="346EF752">
                <wp:simplePos x="0" y="0"/>
                <wp:positionH relativeFrom="column">
                  <wp:posOffset>3619500</wp:posOffset>
                </wp:positionH>
                <wp:positionV relativeFrom="paragraph">
                  <wp:posOffset>99695</wp:posOffset>
                </wp:positionV>
                <wp:extent cx="2733675" cy="1981200"/>
                <wp:effectExtent l="0" t="0" r="9525"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1981200"/>
                        </a:xfrm>
                        <a:prstGeom prst="rect">
                          <a:avLst/>
                        </a:prstGeom>
                        <a:solidFill>
                          <a:sysClr val="window" lastClr="FFFFFF"/>
                        </a:solidFill>
                        <a:ln w="6350">
                          <a:solidFill>
                            <a:prstClr val="black"/>
                          </a:solidFill>
                        </a:ln>
                        <a:effectLst/>
                      </wps:spPr>
                      <wps:txbx>
                        <w:txbxContent>
                          <w:p w14:paraId="0D90B2BC" w14:textId="77777777" w:rsidR="008A2CC7" w:rsidRPr="00263B77" w:rsidRDefault="008A2CC7" w:rsidP="00263B77">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03258D00" w14:textId="77777777" w:rsidR="008A2CC7" w:rsidRDefault="008A2CC7" w:rsidP="00263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BB0EA" id="_x0000_s1027" type="#_x0000_t202" style="position:absolute;margin-left:285pt;margin-top:7.85pt;width:215.25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" fillcolor="window" strokeweight=".5pt">
                <v:path arrowok="t"/>
                <v:textbox>
                  <w:txbxContent>
                    <w:p w14:paraId="0D90B2BC" w14:textId="77777777" w:rsidR="008A2CC7" w:rsidRPr="00263B77" w:rsidRDefault="008A2CC7" w:rsidP="00263B77">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03258D00" w14:textId="77777777" w:rsidR="008A2CC7" w:rsidRDefault="008A2CC7" w:rsidP="00263B77"/>
                  </w:txbxContent>
                </v:textbox>
              </v:shape>
            </w:pict>
          </mc:Fallback>
        </mc:AlternateContent>
      </w:r>
    </w:p>
    <w:p w14:paraId="78743C77" w14:textId="75DF057C" w:rsidR="00263B77" w:rsidRPr="00CA13B5" w:rsidRDefault="00263B77" w:rsidP="00263B77">
      <w:r w:rsidRPr="00CA13B5">
        <w:t xml:space="preserve">Please </w:t>
      </w:r>
      <w:r w:rsidRPr="00CA13B5">
        <w:rPr>
          <w:b/>
          <w:u w:val="single"/>
        </w:rPr>
        <w:t>fax</w:t>
      </w:r>
      <w:r w:rsidRPr="00CA13B5">
        <w:t xml:space="preserve"> records to</w:t>
      </w:r>
    </w:p>
    <w:p w14:paraId="1E40A6FB" w14:textId="4A428B18" w:rsidR="00263B77" w:rsidRPr="00CA13B5" w:rsidRDefault="00263B77" w:rsidP="00263B77">
      <w:r w:rsidRPr="00CA13B5">
        <w:t>Attention:</w:t>
      </w:r>
    </w:p>
    <w:p w14:paraId="3152A781" w14:textId="77777777" w:rsidR="00263B77" w:rsidRPr="00CA13B5" w:rsidRDefault="00263B77" w:rsidP="00263B77">
      <w:pPr>
        <w:rPr>
          <w:noProof/>
          <w:sz w:val="20"/>
          <w:szCs w:val="20"/>
        </w:rPr>
      </w:pPr>
    </w:p>
    <w:p w14:paraId="4AF0BBCE" w14:textId="77777777" w:rsidR="00263B77" w:rsidRPr="00CA13B5" w:rsidRDefault="00263B77" w:rsidP="00263B77">
      <w:pPr>
        <w:rPr>
          <w:noProof/>
          <w:sz w:val="20"/>
          <w:szCs w:val="20"/>
        </w:rPr>
      </w:pPr>
    </w:p>
    <w:p w14:paraId="1061B3AB" w14:textId="63C06BE9" w:rsidR="00263B77" w:rsidRPr="00CA13B5" w:rsidRDefault="00263B77" w:rsidP="00263B77">
      <w:pPr>
        <w:rPr>
          <w:noProof/>
          <w:sz w:val="20"/>
          <w:szCs w:val="20"/>
        </w:rPr>
      </w:pPr>
      <w:r w:rsidRPr="00CA13B5">
        <w:rPr>
          <w:noProof/>
          <w:sz w:val="20"/>
          <w:szCs w:val="20"/>
        </w:rPr>
        <w:t>Contact:</w:t>
      </w:r>
    </w:p>
    <w:p w14:paraId="0F3654D5" w14:textId="77777777" w:rsidR="00263B77" w:rsidRPr="00CA13B5" w:rsidRDefault="00275974" w:rsidP="00263B77">
      <w:pPr>
        <w:rPr>
          <w:noProof/>
          <w:szCs w:val="22"/>
        </w:rPr>
      </w:pPr>
      <w:r w:rsidRPr="00CA13B5">
        <w:rPr>
          <w:noProof/>
        </w:rPr>
        <mc:AlternateContent>
          <mc:Choice Requires="wps">
            <w:drawing>
              <wp:anchor distT="4294967295" distB="4294967295" distL="114300" distR="114300" simplePos="0" relativeHeight="251654144" behindDoc="0" locked="0" layoutInCell="1" allowOverlap="1" wp14:anchorId="2012D770" wp14:editId="0DDFA494">
                <wp:simplePos x="0" y="0"/>
                <wp:positionH relativeFrom="column">
                  <wp:posOffset>19050</wp:posOffset>
                </wp:positionH>
                <wp:positionV relativeFrom="paragraph">
                  <wp:posOffset>35559</wp:posOffset>
                </wp:positionV>
                <wp:extent cx="6686550" cy="0"/>
                <wp:effectExtent l="0" t="0" r="0" b="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865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B70C43" id="Straight Connector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2.8pt" to="5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" strokecolor="#5b9bd5" strokeweight=".5pt">
                <v:stroke joinstyle="miter"/>
                <o:lock v:ext="edit" shapetype="f"/>
              </v:line>
            </w:pict>
          </mc:Fallback>
        </mc:AlternateContent>
      </w:r>
    </w:p>
    <w:p w14:paraId="32611B37" w14:textId="77777777" w:rsidR="00DA477E" w:rsidRPr="00CA13B5" w:rsidRDefault="00DA477E" w:rsidP="00DA477E">
      <w:pPr>
        <w:rPr>
          <w:rFonts w:cs="Arial"/>
          <w:b/>
          <w:bCs/>
          <w:sz w:val="26"/>
          <w:szCs w:val="26"/>
        </w:rPr>
      </w:pPr>
    </w:p>
    <w:p w14:paraId="525DCA6C" w14:textId="77777777" w:rsidR="00DA477E" w:rsidRPr="00CA13B5" w:rsidRDefault="00DA477E" w:rsidP="00DA477E">
      <w:pPr>
        <w:rPr>
          <w:rFonts w:cs="Arial"/>
          <w:b/>
          <w:bCs/>
          <w:sz w:val="26"/>
          <w:szCs w:val="26"/>
        </w:rPr>
      </w:pPr>
    </w:p>
    <w:p w14:paraId="732B68F9" w14:textId="77777777" w:rsidR="00DA477E" w:rsidRPr="00CA13B5" w:rsidRDefault="00DA477E" w:rsidP="00DA477E">
      <w:pPr>
        <w:rPr>
          <w:rFonts w:cs="Arial"/>
          <w:b/>
          <w:bCs/>
          <w:sz w:val="26"/>
          <w:szCs w:val="26"/>
        </w:rPr>
      </w:pPr>
    </w:p>
    <w:p w14:paraId="63670D32" w14:textId="77777777" w:rsidR="00DA477E" w:rsidRPr="00CA13B5" w:rsidRDefault="00DA477E" w:rsidP="00DA477E">
      <w:pPr>
        <w:rPr>
          <w:rFonts w:cs="Arial"/>
          <w:b/>
          <w:bCs/>
          <w:sz w:val="26"/>
          <w:szCs w:val="26"/>
        </w:rPr>
      </w:pPr>
    </w:p>
    <w:p w14:paraId="03721102" w14:textId="77777777" w:rsidR="00DA477E" w:rsidRPr="00CA13B5" w:rsidRDefault="00DA477E" w:rsidP="00DA477E">
      <w:pPr>
        <w:rPr>
          <w:rFonts w:cs="Arial"/>
          <w:b/>
          <w:bCs/>
          <w:sz w:val="26"/>
          <w:szCs w:val="26"/>
        </w:rPr>
      </w:pPr>
    </w:p>
    <w:p w14:paraId="4A032509" w14:textId="77777777" w:rsidR="00DA477E" w:rsidRPr="00CA13B5" w:rsidRDefault="00DA477E" w:rsidP="00DA477E">
      <w:pPr>
        <w:rPr>
          <w:rFonts w:cs="Arial"/>
          <w:b/>
          <w:bCs/>
          <w:sz w:val="26"/>
          <w:szCs w:val="26"/>
        </w:rPr>
      </w:pPr>
    </w:p>
    <w:tbl>
      <w:tblPr>
        <w:tblW w:w="5225" w:type="pct"/>
        <w:tblLayout w:type="fixed"/>
        <w:tblLook w:val="01E0" w:firstRow="1" w:lastRow="1" w:firstColumn="1" w:lastColumn="1" w:noHBand="0" w:noVBand="0"/>
      </w:tblPr>
      <w:tblGrid>
        <w:gridCol w:w="3453"/>
        <w:gridCol w:w="6328"/>
      </w:tblGrid>
      <w:tr w:rsidR="00263B77" w:rsidRPr="00CA13B5" w14:paraId="41E110AF" w14:textId="77777777" w:rsidTr="00E11A3D">
        <w:trPr>
          <w:trHeight w:val="3646"/>
        </w:trPr>
        <w:tc>
          <w:tcPr>
            <w:tcW w:w="1765" w:type="pct"/>
          </w:tcPr>
          <w:tbl>
            <w:tblPr>
              <w:tblpPr w:leftFromText="180" w:rightFromText="180" w:horzAnchor="margin" w:tblpY="-345"/>
              <w:tblOverlap w:val="never"/>
              <w:tblW w:w="4062" w:type="dxa"/>
              <w:tblLayout w:type="fixed"/>
              <w:tblLook w:val="01E0" w:firstRow="1" w:lastRow="1" w:firstColumn="1" w:lastColumn="1" w:noHBand="0" w:noVBand="0"/>
            </w:tblPr>
            <w:tblGrid>
              <w:gridCol w:w="4062"/>
            </w:tblGrid>
            <w:tr w:rsidR="00263B77" w:rsidRPr="00CA13B5" w14:paraId="22206EEF" w14:textId="77777777" w:rsidTr="00E11A3D">
              <w:trPr>
                <w:trHeight w:val="741"/>
              </w:trPr>
              <w:tc>
                <w:tcPr>
                  <w:tcW w:w="5000" w:type="pct"/>
                  <w:noWrap/>
                  <w:tcMar>
                    <w:left w:w="115" w:type="dxa"/>
                    <w:right w:w="360" w:type="dxa"/>
                  </w:tcMar>
                  <w:tcFitText/>
                </w:tcPr>
                <w:tbl>
                  <w:tblPr>
                    <w:tblpPr w:leftFromText="180" w:rightFromText="180" w:horzAnchor="margin" w:tblpY="-345"/>
                    <w:tblOverlap w:val="never"/>
                    <w:tblW w:w="4062" w:type="dxa"/>
                    <w:tblLayout w:type="fixed"/>
                    <w:tblLook w:val="01E0" w:firstRow="1" w:lastRow="1" w:firstColumn="1" w:lastColumn="1" w:noHBand="0" w:noVBand="0"/>
                  </w:tblPr>
                  <w:tblGrid>
                    <w:gridCol w:w="4062"/>
                  </w:tblGrid>
                  <w:tr w:rsidR="000766B6" w:rsidRPr="00CA13B5" w14:paraId="1483589F" w14:textId="77777777" w:rsidTr="008A2CC7">
                    <w:trPr>
                      <w:trHeight w:val="741"/>
                    </w:trPr>
                    <w:tc>
                      <w:tcPr>
                        <w:tcW w:w="5000" w:type="pct"/>
                        <w:noWrap/>
                        <w:tcMar>
                          <w:left w:w="115" w:type="dxa"/>
                          <w:right w:w="360" w:type="dxa"/>
                        </w:tcMar>
                        <w:tcFitText/>
                      </w:tcPr>
                      <w:p w14:paraId="75B0A3A8" w14:textId="77777777" w:rsidR="000766B6" w:rsidRPr="00CA13B5" w:rsidRDefault="000766B6" w:rsidP="000766B6">
                        <w:pPr>
                          <w:ind w:left="425" w:right="1002" w:firstLine="180"/>
                          <w:jc w:val="both"/>
                          <w:rPr>
                            <w:b/>
                            <w:color w:val="808080"/>
                            <w:sz w:val="96"/>
                            <w:szCs w:val="96"/>
                          </w:rPr>
                        </w:pPr>
                        <w:r w:rsidRPr="009328D5">
                          <w:rPr>
                            <w:b/>
                            <w:color w:val="808080"/>
                            <w:spacing w:val="809"/>
                            <w:w w:val="99"/>
                            <w:sz w:val="96"/>
                            <w:szCs w:val="96"/>
                          </w:rPr>
                          <w:lastRenderedPageBreak/>
                          <w:t>FA</w:t>
                        </w:r>
                        <w:r w:rsidRPr="009328D5">
                          <w:rPr>
                            <w:b/>
                            <w:color w:val="808080"/>
                            <w:w w:val="99"/>
                            <w:sz w:val="96"/>
                            <w:szCs w:val="96"/>
                          </w:rPr>
                          <w:t>X</w:t>
                        </w:r>
                      </w:p>
                    </w:tc>
                  </w:tr>
                </w:tbl>
                <w:p w14:paraId="0DEB9785" w14:textId="77777777" w:rsidR="00263B77" w:rsidRPr="00CA13B5" w:rsidRDefault="00263B77" w:rsidP="00E11A3D">
                  <w:pPr>
                    <w:rPr>
                      <w:b/>
                      <w:color w:val="808080"/>
                      <w:sz w:val="96"/>
                      <w:szCs w:val="96"/>
                    </w:rPr>
                  </w:pPr>
                </w:p>
              </w:tc>
            </w:tr>
            <w:tr w:rsidR="00263B77" w:rsidRPr="00CA13B5" w14:paraId="5F794E0D" w14:textId="77777777" w:rsidTr="00E11A3D">
              <w:trPr>
                <w:trHeight w:val="1684"/>
              </w:trPr>
              <w:tc>
                <w:tcPr>
                  <w:tcW w:w="5000" w:type="pct"/>
                  <w:tcMar>
                    <w:top w:w="0" w:type="dxa"/>
                    <w:left w:w="115" w:type="dxa"/>
                    <w:bottom w:w="0" w:type="dxa"/>
                    <w:right w:w="115" w:type="dxa"/>
                  </w:tcMar>
                </w:tcPr>
                <w:p w14:paraId="514C8158" w14:textId="77777777" w:rsidR="00263B77" w:rsidRPr="00CA13B5" w:rsidRDefault="00263B77" w:rsidP="00E11A3D">
                  <w:pPr>
                    <w:rPr>
                      <w:rFonts w:ascii="Calibri" w:hAnsi="Calibri"/>
                      <w:szCs w:val="22"/>
                    </w:rPr>
                  </w:pPr>
                  <w:r w:rsidRPr="00CA13B5">
                    <w:rPr>
                      <w:rFonts w:ascii="Calibri" w:hAnsi="Calibri"/>
                      <w:b/>
                      <w:szCs w:val="22"/>
                    </w:rPr>
                    <w:t>FROM</w:t>
                  </w:r>
                  <w:r w:rsidRPr="00CA13B5">
                    <w:rPr>
                      <w:rFonts w:ascii="Calibri" w:hAnsi="Calibri"/>
                      <w:szCs w:val="22"/>
                    </w:rPr>
                    <w:t>:</w:t>
                  </w:r>
                </w:p>
                <w:p w14:paraId="7F0AE17C" w14:textId="77777777" w:rsidR="00263B77" w:rsidRPr="00CA13B5" w:rsidRDefault="00263B77" w:rsidP="00157CE2">
                  <w:pPr>
                    <w:rPr>
                      <w:sz w:val="18"/>
                      <w:szCs w:val="18"/>
                    </w:rPr>
                  </w:pPr>
                </w:p>
              </w:tc>
            </w:tr>
          </w:tbl>
          <w:p w14:paraId="4BB43A3D" w14:textId="77777777" w:rsidR="00263B77" w:rsidRPr="00CA13B5" w:rsidRDefault="00263B77" w:rsidP="00E11A3D">
            <w:pPr>
              <w:rPr>
                <w:rFonts w:ascii="CattArt" w:hAnsi="CattArt"/>
                <w:sz w:val="270"/>
                <w:szCs w:val="270"/>
              </w:rPr>
            </w:pPr>
          </w:p>
        </w:tc>
        <w:tc>
          <w:tcPr>
            <w:tcW w:w="3235" w:type="pct"/>
            <w:tcMar>
              <w:left w:w="115" w:type="dxa"/>
              <w:right w:w="115" w:type="dxa"/>
            </w:tcMar>
            <w:vAlign w:val="center"/>
          </w:tcPr>
          <w:tbl>
            <w:tblPr>
              <w:tblpPr w:leftFromText="180" w:rightFromText="180" w:tblpY="-735"/>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69"/>
            </w:tblGrid>
            <w:tr w:rsidR="00263B77" w:rsidRPr="00CA13B5" w14:paraId="7C22B562" w14:textId="77777777" w:rsidTr="00E11A3D">
              <w:trPr>
                <w:trHeight w:val="227"/>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5C2B171E" w14:textId="6CBB71F4" w:rsidR="00263B77" w:rsidRPr="00CA13B5" w:rsidRDefault="00263B77" w:rsidP="00E11A3D">
                  <w:r w:rsidRPr="00CA13B5">
                    <w:t>Date:</w:t>
                  </w:r>
                </w:p>
              </w:tc>
            </w:tr>
            <w:tr w:rsidR="00263B77" w:rsidRPr="00CA13B5" w14:paraId="289C4AC1" w14:textId="77777777" w:rsidTr="00E11A3D">
              <w:trPr>
                <w:trHeight w:val="228"/>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5A95687C" w14:textId="77777777" w:rsidR="00263B77" w:rsidRPr="00CA13B5" w:rsidRDefault="00263B77" w:rsidP="00E11A3D">
                  <w:r w:rsidRPr="00CA13B5">
                    <w:t>To: [name of LTAC]</w:t>
                  </w:r>
                </w:p>
                <w:p w14:paraId="30D64EDD" w14:textId="77777777" w:rsidR="00263B77" w:rsidRPr="00CA13B5" w:rsidRDefault="00263B77" w:rsidP="00E11A3D">
                  <w:r w:rsidRPr="00CA13B5">
                    <w:t xml:space="preserve">FAX#: </w:t>
                  </w:r>
                </w:p>
              </w:tc>
            </w:tr>
            <w:tr w:rsidR="00263B77" w:rsidRPr="00CA13B5" w14:paraId="25BAE6EC"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0EEC991F" w14:textId="77777777" w:rsidR="00263B77" w:rsidRPr="00CA13B5" w:rsidRDefault="00263B77" w:rsidP="00E11A3D">
                  <w:r w:rsidRPr="00CA13B5">
                    <w:t>From: Dr. X [PI’s Name]</w:t>
                  </w:r>
                </w:p>
              </w:tc>
            </w:tr>
            <w:tr w:rsidR="00263B77" w:rsidRPr="00CA13B5" w14:paraId="55191B38"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0E39A91B" w14:textId="77777777" w:rsidR="00263B77" w:rsidRPr="00CA13B5" w:rsidRDefault="00263B77" w:rsidP="00E11A3D">
                  <w:r w:rsidRPr="00CA13B5">
                    <w:t>Attention: Release of Medical Records</w:t>
                  </w:r>
                </w:p>
              </w:tc>
            </w:tr>
            <w:tr w:rsidR="00263B77" w:rsidRPr="00CA13B5" w14:paraId="168AE26C"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3F3605D7" w14:textId="77777777" w:rsidR="00263B77" w:rsidRPr="00CA13B5" w:rsidRDefault="00263B77" w:rsidP="00E11A3D">
                  <w:r w:rsidRPr="00CA13B5">
                    <w:t>RE: Patient’s Medical Records</w:t>
                  </w:r>
                </w:p>
              </w:tc>
            </w:tr>
            <w:tr w:rsidR="00263B77" w:rsidRPr="00CA13B5" w14:paraId="1B0E81A6" w14:textId="77777777" w:rsidTr="00E11A3D">
              <w:trPr>
                <w:trHeight w:val="25"/>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691D107D" w14:textId="77777777" w:rsidR="00263B77" w:rsidRPr="00CA13B5" w:rsidRDefault="00263B77" w:rsidP="00E11A3D">
                  <w:r w:rsidRPr="00CA13B5">
                    <w:t xml:space="preserve">No. of pages </w:t>
                  </w:r>
                  <w:r w:rsidRPr="00CA13B5">
                    <w:rPr>
                      <w:i/>
                    </w:rPr>
                    <w:t>including</w:t>
                  </w:r>
                  <w:r w:rsidRPr="00CA13B5">
                    <w:t xml:space="preserve"> cover:</w:t>
                  </w:r>
                  <w:r w:rsidR="00BB0D31" w:rsidRPr="00CA13B5">
                    <w:t xml:space="preserve"> 2</w:t>
                  </w:r>
                </w:p>
              </w:tc>
            </w:tr>
          </w:tbl>
          <w:p w14:paraId="169088E9" w14:textId="77777777" w:rsidR="00263B77" w:rsidRPr="00CA13B5" w:rsidRDefault="00263B77" w:rsidP="00E11A3D"/>
        </w:tc>
      </w:tr>
    </w:tbl>
    <w:p w14:paraId="7249F2B2" w14:textId="77777777" w:rsidR="00263B77" w:rsidRPr="00CA13B5" w:rsidRDefault="00263B77" w:rsidP="00263B77">
      <w:pPr>
        <w:jc w:val="center"/>
        <w:rPr>
          <w:b/>
          <w:color w:val="000000"/>
        </w:rPr>
      </w:pPr>
      <w:r w:rsidRPr="00CA13B5">
        <w:rPr>
          <w:b/>
          <w:color w:val="000000"/>
        </w:rPr>
        <w:t>Medical Records Request</w:t>
      </w:r>
    </w:p>
    <w:p w14:paraId="19F090CD" w14:textId="77777777" w:rsidR="00263B77" w:rsidRPr="00CA13B5" w:rsidRDefault="00263B77" w:rsidP="00263B77">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5875"/>
      </w:tblGrid>
      <w:tr w:rsidR="00263B77" w:rsidRPr="00CA13B5" w14:paraId="781B5A13" w14:textId="77777777" w:rsidTr="00E11A3D">
        <w:trPr>
          <w:trHeight w:val="4212"/>
        </w:trPr>
        <w:tc>
          <w:tcPr>
            <w:tcW w:w="4158" w:type="dxa"/>
          </w:tcPr>
          <w:p w14:paraId="3CEFBEF2" w14:textId="77777777" w:rsidR="00263B77" w:rsidRPr="00CA13B5" w:rsidRDefault="00263B77" w:rsidP="00E11A3D">
            <w:pPr>
              <w:rPr>
                <w:rFonts w:eastAsia="Calibri"/>
                <w:b/>
                <w:color w:val="000000"/>
                <w:szCs w:val="22"/>
              </w:rPr>
            </w:pPr>
            <w:r w:rsidRPr="00CA13B5">
              <w:rPr>
                <w:rFonts w:eastAsia="Calibri"/>
                <w:b/>
                <w:color w:val="000000"/>
                <w:szCs w:val="22"/>
              </w:rPr>
              <w:t>Patient’s Name:</w:t>
            </w:r>
          </w:p>
          <w:p w14:paraId="547D25C6" w14:textId="77777777" w:rsidR="00263B77" w:rsidRPr="00CA13B5" w:rsidRDefault="00263B77" w:rsidP="00E11A3D">
            <w:pPr>
              <w:rPr>
                <w:rFonts w:eastAsia="Calibri"/>
                <w:b/>
                <w:color w:val="000000"/>
                <w:szCs w:val="22"/>
              </w:rPr>
            </w:pPr>
          </w:p>
          <w:p w14:paraId="601F114B" w14:textId="77777777" w:rsidR="00263B77" w:rsidRPr="00CA13B5" w:rsidRDefault="00263B77" w:rsidP="00E11A3D">
            <w:pPr>
              <w:rPr>
                <w:rFonts w:eastAsia="Calibri"/>
                <w:b/>
                <w:color w:val="000000"/>
                <w:szCs w:val="22"/>
              </w:rPr>
            </w:pPr>
          </w:p>
          <w:p w14:paraId="22E74776" w14:textId="77777777" w:rsidR="00263B77" w:rsidRPr="00CA13B5" w:rsidRDefault="00263B77" w:rsidP="00E11A3D">
            <w:pPr>
              <w:rPr>
                <w:rFonts w:eastAsia="Calibri"/>
                <w:b/>
                <w:color w:val="000000"/>
                <w:szCs w:val="22"/>
              </w:rPr>
            </w:pPr>
            <w:proofErr w:type="spellStart"/>
            <w:r w:rsidRPr="00CA13B5">
              <w:rPr>
                <w:rFonts w:eastAsia="Calibri"/>
                <w:b/>
                <w:color w:val="000000"/>
                <w:szCs w:val="22"/>
              </w:rPr>
              <w:t>DoB</w:t>
            </w:r>
            <w:proofErr w:type="spellEnd"/>
            <w:r w:rsidRPr="00CA13B5">
              <w:rPr>
                <w:rFonts w:eastAsia="Calibri"/>
                <w:b/>
                <w:color w:val="000000"/>
                <w:szCs w:val="22"/>
              </w:rPr>
              <w:t>:</w:t>
            </w:r>
          </w:p>
          <w:p w14:paraId="1DAD2BD9" w14:textId="77777777" w:rsidR="00263B77" w:rsidRPr="00CA13B5" w:rsidRDefault="00263B77" w:rsidP="00E11A3D">
            <w:pPr>
              <w:rPr>
                <w:rFonts w:eastAsia="Calibri"/>
                <w:b/>
                <w:color w:val="000000"/>
                <w:szCs w:val="22"/>
              </w:rPr>
            </w:pPr>
          </w:p>
          <w:p w14:paraId="1777DD3B" w14:textId="77777777" w:rsidR="00263B77" w:rsidRPr="00CA13B5" w:rsidRDefault="00263B77" w:rsidP="00E11A3D">
            <w:pPr>
              <w:rPr>
                <w:rFonts w:eastAsia="Calibri"/>
                <w:b/>
                <w:color w:val="000000"/>
                <w:szCs w:val="22"/>
              </w:rPr>
            </w:pPr>
          </w:p>
          <w:p w14:paraId="6C6ED927" w14:textId="77777777" w:rsidR="00263B77" w:rsidRPr="00CA13B5" w:rsidRDefault="00263B77" w:rsidP="00E11A3D">
            <w:pPr>
              <w:rPr>
                <w:rFonts w:eastAsia="Calibri"/>
                <w:b/>
                <w:color w:val="000000"/>
                <w:szCs w:val="22"/>
              </w:rPr>
            </w:pPr>
            <w:r w:rsidRPr="00CA13B5">
              <w:rPr>
                <w:rFonts w:eastAsia="Calibri"/>
                <w:b/>
                <w:color w:val="000000"/>
                <w:szCs w:val="22"/>
              </w:rPr>
              <w:t>Date(s) of Interest:</w:t>
            </w:r>
          </w:p>
          <w:p w14:paraId="738D9A43" w14:textId="77777777" w:rsidR="00263B77" w:rsidRPr="00CA13B5" w:rsidRDefault="00263B77" w:rsidP="00E11A3D">
            <w:pPr>
              <w:rPr>
                <w:rFonts w:eastAsia="Calibri"/>
                <w:color w:val="000000"/>
                <w:szCs w:val="22"/>
              </w:rPr>
            </w:pPr>
            <w:r w:rsidRPr="00CA13B5">
              <w:rPr>
                <w:rFonts w:eastAsia="Calibri"/>
                <w:color w:val="000000"/>
                <w:szCs w:val="22"/>
              </w:rPr>
              <w:t>[date of admission to LTAC to date of discharge from LTAC]</w:t>
            </w:r>
          </w:p>
        </w:tc>
        <w:tc>
          <w:tcPr>
            <w:tcW w:w="6840" w:type="dxa"/>
          </w:tcPr>
          <w:p w14:paraId="1A63E82A" w14:textId="75AE0D85" w:rsidR="00263B77" w:rsidRPr="00CA13B5" w:rsidRDefault="00263B77" w:rsidP="00E11A3D">
            <w:pPr>
              <w:rPr>
                <w:rFonts w:eastAsia="Calibri"/>
                <w:b/>
                <w:color w:val="000000"/>
                <w:szCs w:val="22"/>
              </w:rPr>
            </w:pPr>
            <w:r w:rsidRPr="00CA13B5">
              <w:rPr>
                <w:rFonts w:eastAsia="Calibri"/>
                <w:b/>
                <w:color w:val="000000"/>
                <w:szCs w:val="22"/>
              </w:rPr>
              <w:t>Record including:</w:t>
            </w:r>
          </w:p>
          <w:p w14:paraId="05CE556C"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History and Physical</w:t>
            </w:r>
          </w:p>
          <w:p w14:paraId="57AFD29F"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Discharge Summary</w:t>
            </w:r>
          </w:p>
          <w:p w14:paraId="0F2FF50E"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Neurology Consult</w:t>
            </w:r>
          </w:p>
          <w:p w14:paraId="3DD8E504"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Neurosurgery Consult</w:t>
            </w:r>
          </w:p>
          <w:p w14:paraId="44D69681"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Psychology Consult</w:t>
            </w:r>
          </w:p>
          <w:p w14:paraId="7758BAB6"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Psychiatry Consult</w:t>
            </w:r>
          </w:p>
          <w:p w14:paraId="21FFCEE1"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Neuropsychology Consult</w:t>
            </w:r>
          </w:p>
          <w:p w14:paraId="6DB063D4" w14:textId="77777777" w:rsidR="00263B77" w:rsidRPr="00CA13B5" w:rsidRDefault="00263B77" w:rsidP="00E11A3D">
            <w:pPr>
              <w:ind w:left="360"/>
              <w:rPr>
                <w:rFonts w:eastAsia="Calibri"/>
                <w:b/>
                <w:color w:val="000000"/>
                <w:szCs w:val="22"/>
              </w:rPr>
            </w:pPr>
          </w:p>
          <w:p w14:paraId="22F2B0E8" w14:textId="77777777" w:rsidR="00263B77" w:rsidRPr="00CA13B5" w:rsidRDefault="00263B77" w:rsidP="00E11A3D">
            <w:pPr>
              <w:rPr>
                <w:rFonts w:eastAsia="Calibri"/>
                <w:b/>
                <w:color w:val="000000"/>
                <w:szCs w:val="22"/>
              </w:rPr>
            </w:pPr>
            <w:r w:rsidRPr="00CA13B5">
              <w:rPr>
                <w:rFonts w:eastAsia="Calibri"/>
                <w:b/>
                <w:color w:val="000000"/>
                <w:szCs w:val="22"/>
              </w:rPr>
              <w:t>*Do NOT need labs/chemistry.</w:t>
            </w:r>
          </w:p>
          <w:p w14:paraId="5379758B" w14:textId="77777777" w:rsidR="00263B77" w:rsidRPr="00CA13B5" w:rsidRDefault="00263B77" w:rsidP="00E11A3D">
            <w:pPr>
              <w:ind w:left="360"/>
              <w:rPr>
                <w:rFonts w:eastAsia="Calibri"/>
                <w:b/>
                <w:color w:val="000000"/>
                <w:szCs w:val="22"/>
              </w:rPr>
            </w:pPr>
          </w:p>
          <w:p w14:paraId="759F3759" w14:textId="77777777" w:rsidR="00263B77" w:rsidRPr="00CA13B5" w:rsidRDefault="00263B77" w:rsidP="00E11A3D">
            <w:pPr>
              <w:rPr>
                <w:rFonts w:eastAsia="Calibri"/>
                <w:b/>
                <w:color w:val="000000"/>
                <w:szCs w:val="22"/>
              </w:rPr>
            </w:pPr>
          </w:p>
        </w:tc>
      </w:tr>
    </w:tbl>
    <w:p w14:paraId="4C5B77C6" w14:textId="77777777" w:rsidR="00263B77" w:rsidRPr="00CA13B5" w:rsidRDefault="00263B77" w:rsidP="00263B77">
      <w:pPr>
        <w:rPr>
          <w:b/>
          <w:sz w:val="12"/>
          <w:szCs w:val="12"/>
        </w:rPr>
      </w:pPr>
    </w:p>
    <w:p w14:paraId="6C0EBDEB" w14:textId="77777777" w:rsidR="00263B77" w:rsidRPr="00CA13B5" w:rsidRDefault="00275974" w:rsidP="00263B77">
      <w:pPr>
        <w:rPr>
          <w:b/>
          <w:sz w:val="28"/>
        </w:rPr>
      </w:pPr>
      <w:r w:rsidRPr="00CA13B5">
        <w:rPr>
          <w:noProof/>
        </w:rPr>
        <mc:AlternateContent>
          <mc:Choice Requires="wps">
            <w:drawing>
              <wp:anchor distT="0" distB="0" distL="114300" distR="114300" simplePos="0" relativeHeight="251657216" behindDoc="0" locked="0" layoutInCell="1" allowOverlap="1" wp14:anchorId="57B980C7" wp14:editId="028E4948">
                <wp:simplePos x="0" y="0"/>
                <wp:positionH relativeFrom="column">
                  <wp:posOffset>3676650</wp:posOffset>
                </wp:positionH>
                <wp:positionV relativeFrom="paragraph">
                  <wp:posOffset>109220</wp:posOffset>
                </wp:positionV>
                <wp:extent cx="2733675" cy="1981200"/>
                <wp:effectExtent l="0" t="0" r="9525"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1981200"/>
                        </a:xfrm>
                        <a:prstGeom prst="rect">
                          <a:avLst/>
                        </a:prstGeom>
                        <a:solidFill>
                          <a:sysClr val="window" lastClr="FFFFFF"/>
                        </a:solidFill>
                        <a:ln w="6350">
                          <a:solidFill>
                            <a:prstClr val="black"/>
                          </a:solidFill>
                        </a:ln>
                        <a:effectLst/>
                      </wps:spPr>
                      <wps:txbx>
                        <w:txbxContent>
                          <w:p w14:paraId="3392B0A3" w14:textId="77777777" w:rsidR="008A2CC7" w:rsidRPr="00263B77" w:rsidRDefault="008A2CC7" w:rsidP="00263B77">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1D8F2C31" w14:textId="77777777" w:rsidR="008A2CC7" w:rsidRDefault="008A2CC7" w:rsidP="00263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980C7" id="_x0000_s1028" type="#_x0000_t202" style="position:absolute;margin-left:289.5pt;margin-top:8.6pt;width:215.25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" fillcolor="window" strokeweight=".5pt">
                <v:path arrowok="t"/>
                <v:textbox>
                  <w:txbxContent>
                    <w:p w14:paraId="3392B0A3" w14:textId="77777777" w:rsidR="008A2CC7" w:rsidRPr="00263B77" w:rsidRDefault="008A2CC7" w:rsidP="00263B77">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1D8F2C31" w14:textId="77777777" w:rsidR="008A2CC7" w:rsidRDefault="008A2CC7" w:rsidP="00263B77"/>
                  </w:txbxContent>
                </v:textbox>
              </v:shape>
            </w:pict>
          </mc:Fallback>
        </mc:AlternateContent>
      </w:r>
    </w:p>
    <w:p w14:paraId="0C98DC28" w14:textId="2D0669B1" w:rsidR="00263B77" w:rsidRPr="00CA13B5" w:rsidRDefault="00263B77" w:rsidP="00263B77">
      <w:r w:rsidRPr="00CA13B5">
        <w:t xml:space="preserve">Please </w:t>
      </w:r>
      <w:r w:rsidRPr="00CA13B5">
        <w:rPr>
          <w:b/>
          <w:u w:val="single"/>
        </w:rPr>
        <w:t>fax</w:t>
      </w:r>
      <w:r w:rsidRPr="00CA13B5">
        <w:t xml:space="preserve"> records to</w:t>
      </w:r>
    </w:p>
    <w:p w14:paraId="5F42A0B4" w14:textId="775257FD" w:rsidR="00263B77" w:rsidRPr="00CA13B5" w:rsidRDefault="00263B77" w:rsidP="00263B77">
      <w:r w:rsidRPr="00CA13B5">
        <w:t>Attention:</w:t>
      </w:r>
    </w:p>
    <w:p w14:paraId="1A1BFFBF" w14:textId="77777777" w:rsidR="00263B77" w:rsidRPr="00CA13B5" w:rsidRDefault="00263B77" w:rsidP="00263B77">
      <w:pPr>
        <w:rPr>
          <w:noProof/>
          <w:sz w:val="20"/>
          <w:szCs w:val="20"/>
        </w:rPr>
      </w:pPr>
    </w:p>
    <w:p w14:paraId="3F2EFA82" w14:textId="77777777" w:rsidR="00263B77" w:rsidRPr="00CA13B5" w:rsidRDefault="00263B77" w:rsidP="00263B77">
      <w:pPr>
        <w:rPr>
          <w:noProof/>
          <w:sz w:val="20"/>
          <w:szCs w:val="20"/>
        </w:rPr>
      </w:pPr>
    </w:p>
    <w:p w14:paraId="084D28F1" w14:textId="24B310BA" w:rsidR="00263B77" w:rsidRPr="00CA13B5" w:rsidRDefault="00263B77" w:rsidP="00263B77">
      <w:pPr>
        <w:rPr>
          <w:noProof/>
          <w:sz w:val="20"/>
          <w:szCs w:val="20"/>
        </w:rPr>
      </w:pPr>
      <w:r w:rsidRPr="00CA13B5">
        <w:rPr>
          <w:noProof/>
          <w:sz w:val="20"/>
          <w:szCs w:val="20"/>
        </w:rPr>
        <w:t>Contact:</w:t>
      </w:r>
    </w:p>
    <w:p w14:paraId="1328659E" w14:textId="77777777" w:rsidR="00263B77" w:rsidRPr="00CA13B5" w:rsidRDefault="00275974" w:rsidP="00263B77">
      <w:pPr>
        <w:rPr>
          <w:noProof/>
          <w:szCs w:val="22"/>
        </w:rPr>
      </w:pPr>
      <w:r w:rsidRPr="00CA13B5">
        <w:rPr>
          <w:noProof/>
        </w:rPr>
        <mc:AlternateContent>
          <mc:Choice Requires="wps">
            <w:drawing>
              <wp:anchor distT="4294967295" distB="4294967295" distL="114300" distR="114300" simplePos="0" relativeHeight="251656192" behindDoc="0" locked="0" layoutInCell="1" allowOverlap="1" wp14:anchorId="279E13B8" wp14:editId="76673509">
                <wp:simplePos x="0" y="0"/>
                <wp:positionH relativeFrom="column">
                  <wp:posOffset>19050</wp:posOffset>
                </wp:positionH>
                <wp:positionV relativeFrom="paragraph">
                  <wp:posOffset>35559</wp:posOffset>
                </wp:positionV>
                <wp:extent cx="6686550" cy="0"/>
                <wp:effectExtent l="0" t="0" r="0" b="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865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030A0"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2.8pt" to="5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" strokecolor="#5b9bd5" strokeweight=".5pt">
                <v:stroke joinstyle="miter"/>
                <o:lock v:ext="edit" shapetype="f"/>
              </v:line>
            </w:pict>
          </mc:Fallback>
        </mc:AlternateContent>
      </w:r>
    </w:p>
    <w:p w14:paraId="0FCF1D7E" w14:textId="77777777" w:rsidR="00DA477E" w:rsidRPr="00CA13B5" w:rsidRDefault="00DA477E" w:rsidP="00DA477E">
      <w:pPr>
        <w:rPr>
          <w:rFonts w:cs="Arial"/>
          <w:b/>
          <w:bCs/>
          <w:sz w:val="26"/>
          <w:szCs w:val="26"/>
        </w:rPr>
      </w:pPr>
    </w:p>
    <w:p w14:paraId="17AB1C01" w14:textId="77777777" w:rsidR="00DA477E" w:rsidRPr="00CA13B5" w:rsidRDefault="00DA477E" w:rsidP="00DA477E">
      <w:pPr>
        <w:rPr>
          <w:rFonts w:cs="Arial"/>
          <w:b/>
          <w:bCs/>
          <w:sz w:val="26"/>
          <w:szCs w:val="26"/>
        </w:rPr>
      </w:pPr>
    </w:p>
    <w:p w14:paraId="1A5E12CE" w14:textId="77777777" w:rsidR="00DA477E" w:rsidRPr="00CA13B5" w:rsidRDefault="00DA477E" w:rsidP="00DA477E">
      <w:pPr>
        <w:rPr>
          <w:rFonts w:cs="Arial"/>
          <w:b/>
          <w:bCs/>
          <w:sz w:val="26"/>
          <w:szCs w:val="26"/>
        </w:rPr>
      </w:pPr>
    </w:p>
    <w:p w14:paraId="26042468" w14:textId="77777777" w:rsidR="00DA477E" w:rsidRPr="00CA13B5" w:rsidRDefault="00DA477E" w:rsidP="00DA477E">
      <w:pPr>
        <w:rPr>
          <w:rFonts w:cs="Arial"/>
          <w:b/>
          <w:bCs/>
          <w:sz w:val="26"/>
          <w:szCs w:val="26"/>
        </w:rPr>
      </w:pPr>
    </w:p>
    <w:p w14:paraId="07F56CC5" w14:textId="77777777" w:rsidR="00DA477E" w:rsidRPr="00CA13B5" w:rsidRDefault="00DA477E" w:rsidP="00DA477E">
      <w:pPr>
        <w:rPr>
          <w:rFonts w:cs="Arial"/>
          <w:b/>
          <w:bCs/>
          <w:sz w:val="26"/>
          <w:szCs w:val="26"/>
        </w:rPr>
      </w:pPr>
    </w:p>
    <w:p w14:paraId="6D5A83E0" w14:textId="77777777" w:rsidR="00DA477E" w:rsidRPr="00CA13B5" w:rsidRDefault="00DA477E" w:rsidP="00DA477E">
      <w:pPr>
        <w:rPr>
          <w:rFonts w:cs="Arial"/>
          <w:b/>
          <w:bCs/>
          <w:sz w:val="26"/>
          <w:szCs w:val="26"/>
        </w:rPr>
      </w:pPr>
    </w:p>
    <w:p w14:paraId="44821F10" w14:textId="77777777" w:rsidR="00DA477E" w:rsidRPr="00CA13B5" w:rsidRDefault="00DA477E" w:rsidP="00DA477E">
      <w:pPr>
        <w:rPr>
          <w:rFonts w:cs="Arial"/>
          <w:b/>
          <w:bCs/>
          <w:sz w:val="26"/>
          <w:szCs w:val="26"/>
        </w:rPr>
      </w:pPr>
    </w:p>
    <w:tbl>
      <w:tblPr>
        <w:tblW w:w="5225" w:type="pct"/>
        <w:tblLayout w:type="fixed"/>
        <w:tblLook w:val="01E0" w:firstRow="1" w:lastRow="1" w:firstColumn="1" w:lastColumn="1" w:noHBand="0" w:noVBand="0"/>
      </w:tblPr>
      <w:tblGrid>
        <w:gridCol w:w="3453"/>
        <w:gridCol w:w="6328"/>
      </w:tblGrid>
      <w:tr w:rsidR="00263B77" w:rsidRPr="00CA13B5" w14:paraId="614BBA05" w14:textId="77777777" w:rsidTr="00E11A3D">
        <w:trPr>
          <w:trHeight w:val="3646"/>
        </w:trPr>
        <w:tc>
          <w:tcPr>
            <w:tcW w:w="1765" w:type="pct"/>
          </w:tcPr>
          <w:tbl>
            <w:tblPr>
              <w:tblpPr w:leftFromText="180" w:rightFromText="180" w:horzAnchor="margin" w:tblpY="-345"/>
              <w:tblOverlap w:val="never"/>
              <w:tblW w:w="4062" w:type="dxa"/>
              <w:tblLayout w:type="fixed"/>
              <w:tblLook w:val="01E0" w:firstRow="1" w:lastRow="1" w:firstColumn="1" w:lastColumn="1" w:noHBand="0" w:noVBand="0"/>
            </w:tblPr>
            <w:tblGrid>
              <w:gridCol w:w="4062"/>
            </w:tblGrid>
            <w:tr w:rsidR="000766B6" w:rsidRPr="00CA13B5" w14:paraId="2D7924F7" w14:textId="77777777" w:rsidTr="00E11A3D">
              <w:trPr>
                <w:trHeight w:val="741"/>
              </w:trPr>
              <w:tc>
                <w:tcPr>
                  <w:tcW w:w="5000" w:type="pct"/>
                  <w:noWrap/>
                  <w:tcMar>
                    <w:left w:w="115" w:type="dxa"/>
                    <w:right w:w="360" w:type="dxa"/>
                  </w:tcMar>
                  <w:tcFitText/>
                </w:tcPr>
                <w:p w14:paraId="4EEE77DC" w14:textId="77777777" w:rsidR="000766B6" w:rsidRPr="00CA13B5" w:rsidRDefault="000766B6" w:rsidP="000766B6">
                  <w:pPr>
                    <w:ind w:left="425" w:right="1002" w:firstLine="180"/>
                    <w:jc w:val="both"/>
                    <w:rPr>
                      <w:b/>
                      <w:color w:val="808080"/>
                      <w:spacing w:val="20"/>
                      <w:sz w:val="96"/>
                      <w:szCs w:val="96"/>
                    </w:rPr>
                  </w:pPr>
                  <w:r w:rsidRPr="009328D5">
                    <w:rPr>
                      <w:b/>
                      <w:color w:val="808080"/>
                      <w:spacing w:val="809"/>
                      <w:w w:val="99"/>
                      <w:sz w:val="96"/>
                      <w:szCs w:val="96"/>
                    </w:rPr>
                    <w:lastRenderedPageBreak/>
                    <w:t>FA</w:t>
                  </w:r>
                  <w:r w:rsidRPr="009328D5">
                    <w:rPr>
                      <w:b/>
                      <w:color w:val="808080"/>
                      <w:w w:val="99"/>
                      <w:sz w:val="96"/>
                      <w:szCs w:val="96"/>
                    </w:rPr>
                    <w:t>X</w:t>
                  </w:r>
                </w:p>
              </w:tc>
            </w:tr>
            <w:tr w:rsidR="00263B77" w:rsidRPr="00CA13B5" w14:paraId="1D8504E8" w14:textId="77777777" w:rsidTr="00E11A3D">
              <w:trPr>
                <w:trHeight w:val="1684"/>
              </w:trPr>
              <w:tc>
                <w:tcPr>
                  <w:tcW w:w="5000" w:type="pct"/>
                  <w:tcMar>
                    <w:top w:w="0" w:type="dxa"/>
                    <w:left w:w="115" w:type="dxa"/>
                    <w:bottom w:w="0" w:type="dxa"/>
                    <w:right w:w="115" w:type="dxa"/>
                  </w:tcMar>
                </w:tcPr>
                <w:p w14:paraId="1B8BDCBE" w14:textId="77777777" w:rsidR="00263B77" w:rsidRPr="00CA13B5" w:rsidRDefault="00263B77" w:rsidP="00E11A3D">
                  <w:pPr>
                    <w:rPr>
                      <w:rFonts w:ascii="Calibri" w:hAnsi="Calibri"/>
                      <w:szCs w:val="22"/>
                    </w:rPr>
                  </w:pPr>
                  <w:r w:rsidRPr="00CA13B5">
                    <w:rPr>
                      <w:rFonts w:ascii="Calibri" w:hAnsi="Calibri"/>
                      <w:b/>
                      <w:szCs w:val="22"/>
                    </w:rPr>
                    <w:t>FROM</w:t>
                  </w:r>
                  <w:r w:rsidRPr="00CA13B5">
                    <w:rPr>
                      <w:rFonts w:ascii="Calibri" w:hAnsi="Calibri"/>
                      <w:szCs w:val="22"/>
                    </w:rPr>
                    <w:t>:</w:t>
                  </w:r>
                </w:p>
                <w:p w14:paraId="5FA023A9" w14:textId="77777777" w:rsidR="00263B77" w:rsidRPr="00CA13B5" w:rsidRDefault="00263B77" w:rsidP="00157CE2">
                  <w:pPr>
                    <w:rPr>
                      <w:sz w:val="18"/>
                      <w:szCs w:val="18"/>
                    </w:rPr>
                  </w:pPr>
                </w:p>
              </w:tc>
            </w:tr>
          </w:tbl>
          <w:p w14:paraId="1319EB16" w14:textId="77777777" w:rsidR="00263B77" w:rsidRPr="00CA13B5" w:rsidRDefault="00263B77" w:rsidP="00E11A3D">
            <w:pPr>
              <w:rPr>
                <w:rFonts w:ascii="CattArt" w:hAnsi="CattArt"/>
                <w:sz w:val="270"/>
                <w:szCs w:val="270"/>
              </w:rPr>
            </w:pPr>
          </w:p>
        </w:tc>
        <w:tc>
          <w:tcPr>
            <w:tcW w:w="3235" w:type="pct"/>
            <w:tcMar>
              <w:left w:w="115" w:type="dxa"/>
              <w:right w:w="115" w:type="dxa"/>
            </w:tcMar>
            <w:vAlign w:val="center"/>
          </w:tcPr>
          <w:tbl>
            <w:tblPr>
              <w:tblpPr w:leftFromText="180" w:rightFromText="180" w:tblpY="-735"/>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69"/>
            </w:tblGrid>
            <w:tr w:rsidR="00263B77" w:rsidRPr="00CA13B5" w14:paraId="4781292E" w14:textId="77777777" w:rsidTr="00E11A3D">
              <w:trPr>
                <w:trHeight w:val="227"/>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645C644F" w14:textId="3795D627" w:rsidR="00263B77" w:rsidRPr="00CA13B5" w:rsidRDefault="00263B77" w:rsidP="00E11A3D">
                  <w:r w:rsidRPr="00CA13B5">
                    <w:t>Date:</w:t>
                  </w:r>
                </w:p>
              </w:tc>
            </w:tr>
            <w:tr w:rsidR="00263B77" w:rsidRPr="00CA13B5" w14:paraId="09C15574" w14:textId="77777777" w:rsidTr="00E11A3D">
              <w:trPr>
                <w:trHeight w:val="228"/>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41159491" w14:textId="77777777" w:rsidR="00263B77" w:rsidRPr="00CA13B5" w:rsidRDefault="00263B77" w:rsidP="00E11A3D">
                  <w:r w:rsidRPr="00CA13B5">
                    <w:t>To: [name of LTAC]</w:t>
                  </w:r>
                </w:p>
                <w:p w14:paraId="73F143C2" w14:textId="77777777" w:rsidR="00263B77" w:rsidRPr="00CA13B5" w:rsidRDefault="00263B77" w:rsidP="00E11A3D">
                  <w:r w:rsidRPr="00CA13B5">
                    <w:t xml:space="preserve">FAX#: </w:t>
                  </w:r>
                </w:p>
              </w:tc>
            </w:tr>
            <w:tr w:rsidR="00263B77" w:rsidRPr="00CA13B5" w14:paraId="3A472DE2"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58F7ECE0" w14:textId="77777777" w:rsidR="00263B77" w:rsidRPr="00CA13B5" w:rsidRDefault="00263B77" w:rsidP="00E11A3D">
                  <w:r w:rsidRPr="00CA13B5">
                    <w:t>From: Dr. X [PI’s Name]</w:t>
                  </w:r>
                </w:p>
              </w:tc>
            </w:tr>
            <w:tr w:rsidR="00263B77" w:rsidRPr="00CA13B5" w14:paraId="4B29C253"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57B80F24" w14:textId="77777777" w:rsidR="00263B77" w:rsidRPr="00CA13B5" w:rsidRDefault="00263B77" w:rsidP="00E11A3D">
                  <w:r w:rsidRPr="00CA13B5">
                    <w:t>Attention: Release of Medical Records</w:t>
                  </w:r>
                </w:p>
              </w:tc>
            </w:tr>
            <w:tr w:rsidR="00263B77" w:rsidRPr="00CA13B5" w14:paraId="4D7D5371"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1C10D9B9" w14:textId="77777777" w:rsidR="00263B77" w:rsidRPr="00CA13B5" w:rsidRDefault="00263B77" w:rsidP="00E11A3D">
                  <w:r w:rsidRPr="00CA13B5">
                    <w:t>RE: Patient’s Medical Records</w:t>
                  </w:r>
                </w:p>
              </w:tc>
            </w:tr>
            <w:tr w:rsidR="00263B77" w:rsidRPr="00CA13B5" w14:paraId="2A6C5A5D" w14:textId="77777777" w:rsidTr="00E11A3D">
              <w:trPr>
                <w:trHeight w:val="25"/>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5BF6E998" w14:textId="77777777" w:rsidR="00263B77" w:rsidRPr="00CA13B5" w:rsidRDefault="00263B77" w:rsidP="00E11A3D">
                  <w:r w:rsidRPr="00CA13B5">
                    <w:t xml:space="preserve">No. of pages </w:t>
                  </w:r>
                  <w:r w:rsidRPr="00CA13B5">
                    <w:rPr>
                      <w:i/>
                    </w:rPr>
                    <w:t>including</w:t>
                  </w:r>
                  <w:r w:rsidRPr="00CA13B5">
                    <w:t xml:space="preserve"> cover: 2</w:t>
                  </w:r>
                </w:p>
              </w:tc>
            </w:tr>
          </w:tbl>
          <w:p w14:paraId="19D37C14" w14:textId="77777777" w:rsidR="00263B77" w:rsidRPr="00CA13B5" w:rsidRDefault="00263B77" w:rsidP="00E11A3D"/>
        </w:tc>
      </w:tr>
    </w:tbl>
    <w:p w14:paraId="312C38D8" w14:textId="77777777" w:rsidR="00263B77" w:rsidRPr="00CA13B5" w:rsidRDefault="00263B77" w:rsidP="00263B77">
      <w:pPr>
        <w:jc w:val="center"/>
        <w:rPr>
          <w:b/>
          <w:color w:val="000000"/>
        </w:rPr>
      </w:pPr>
      <w:r w:rsidRPr="00CA13B5">
        <w:rPr>
          <w:b/>
          <w:color w:val="000000"/>
        </w:rPr>
        <w:t>Medical Records Request</w:t>
      </w:r>
    </w:p>
    <w:p w14:paraId="088D86F2" w14:textId="77777777" w:rsidR="00263B77" w:rsidRPr="00CA13B5" w:rsidRDefault="00263B77" w:rsidP="00263B77">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5889"/>
      </w:tblGrid>
      <w:tr w:rsidR="00263B77" w:rsidRPr="00CA13B5" w14:paraId="7978A99C" w14:textId="77777777" w:rsidTr="00E11A3D">
        <w:trPr>
          <w:trHeight w:val="4212"/>
        </w:trPr>
        <w:tc>
          <w:tcPr>
            <w:tcW w:w="4158" w:type="dxa"/>
          </w:tcPr>
          <w:p w14:paraId="387EA88A" w14:textId="77777777" w:rsidR="00263B77" w:rsidRPr="00CA13B5" w:rsidRDefault="00263B77" w:rsidP="00E11A3D">
            <w:pPr>
              <w:rPr>
                <w:rFonts w:eastAsia="Calibri"/>
                <w:b/>
                <w:color w:val="000000"/>
                <w:szCs w:val="22"/>
              </w:rPr>
            </w:pPr>
            <w:r w:rsidRPr="00CA13B5">
              <w:rPr>
                <w:rFonts w:eastAsia="Calibri"/>
                <w:b/>
                <w:color w:val="000000"/>
                <w:szCs w:val="22"/>
              </w:rPr>
              <w:t>Patient’s Name:</w:t>
            </w:r>
          </w:p>
          <w:p w14:paraId="6E147991" w14:textId="77777777" w:rsidR="00263B77" w:rsidRPr="00CA13B5" w:rsidRDefault="00263B77" w:rsidP="00E11A3D">
            <w:pPr>
              <w:rPr>
                <w:rFonts w:eastAsia="Calibri"/>
                <w:b/>
                <w:color w:val="000000"/>
                <w:szCs w:val="22"/>
              </w:rPr>
            </w:pPr>
          </w:p>
          <w:p w14:paraId="22889BCD" w14:textId="77777777" w:rsidR="00263B77" w:rsidRPr="00CA13B5" w:rsidRDefault="00263B77" w:rsidP="00E11A3D">
            <w:pPr>
              <w:rPr>
                <w:rFonts w:eastAsia="Calibri"/>
                <w:b/>
                <w:color w:val="000000"/>
                <w:szCs w:val="22"/>
              </w:rPr>
            </w:pPr>
          </w:p>
          <w:p w14:paraId="6DCDBF24" w14:textId="77777777" w:rsidR="00263B77" w:rsidRPr="00CA13B5" w:rsidRDefault="00263B77" w:rsidP="00E11A3D">
            <w:pPr>
              <w:rPr>
                <w:rFonts w:eastAsia="Calibri"/>
                <w:b/>
                <w:color w:val="000000"/>
                <w:szCs w:val="22"/>
              </w:rPr>
            </w:pPr>
            <w:proofErr w:type="spellStart"/>
            <w:r w:rsidRPr="00CA13B5">
              <w:rPr>
                <w:rFonts w:eastAsia="Calibri"/>
                <w:b/>
                <w:color w:val="000000"/>
                <w:szCs w:val="22"/>
              </w:rPr>
              <w:t>DoB</w:t>
            </w:r>
            <w:proofErr w:type="spellEnd"/>
            <w:r w:rsidRPr="00CA13B5">
              <w:rPr>
                <w:rFonts w:eastAsia="Calibri"/>
                <w:b/>
                <w:color w:val="000000"/>
                <w:szCs w:val="22"/>
              </w:rPr>
              <w:t>:</w:t>
            </w:r>
          </w:p>
          <w:p w14:paraId="092AC6B6" w14:textId="77777777" w:rsidR="00263B77" w:rsidRPr="00CA13B5" w:rsidRDefault="00263B77" w:rsidP="00E11A3D">
            <w:pPr>
              <w:rPr>
                <w:rFonts w:eastAsia="Calibri"/>
                <w:b/>
                <w:color w:val="000000"/>
                <w:szCs w:val="22"/>
              </w:rPr>
            </w:pPr>
          </w:p>
          <w:p w14:paraId="4915E6B2" w14:textId="77777777" w:rsidR="00263B77" w:rsidRPr="00CA13B5" w:rsidRDefault="00263B77" w:rsidP="00E11A3D">
            <w:pPr>
              <w:rPr>
                <w:rFonts w:eastAsia="Calibri"/>
                <w:b/>
                <w:color w:val="000000"/>
                <w:szCs w:val="22"/>
              </w:rPr>
            </w:pPr>
          </w:p>
          <w:p w14:paraId="68400571" w14:textId="77777777" w:rsidR="00263B77" w:rsidRPr="00CA13B5" w:rsidRDefault="00263B77" w:rsidP="00E11A3D">
            <w:pPr>
              <w:rPr>
                <w:rFonts w:eastAsia="Calibri"/>
                <w:b/>
                <w:color w:val="000000"/>
                <w:szCs w:val="22"/>
              </w:rPr>
            </w:pPr>
            <w:r w:rsidRPr="00CA13B5">
              <w:rPr>
                <w:rFonts w:eastAsia="Calibri"/>
                <w:b/>
                <w:color w:val="000000"/>
                <w:szCs w:val="22"/>
              </w:rPr>
              <w:t>Date(s) of Interest:</w:t>
            </w:r>
          </w:p>
          <w:p w14:paraId="7B1DA487" w14:textId="77777777" w:rsidR="00263B77" w:rsidRPr="00CA13B5" w:rsidRDefault="00263B77" w:rsidP="00E11A3D">
            <w:pPr>
              <w:rPr>
                <w:rFonts w:eastAsia="Calibri"/>
                <w:color w:val="000000"/>
                <w:szCs w:val="22"/>
              </w:rPr>
            </w:pPr>
            <w:r w:rsidRPr="00CA13B5">
              <w:rPr>
                <w:rFonts w:eastAsia="Calibri"/>
                <w:color w:val="000000"/>
                <w:szCs w:val="22"/>
              </w:rPr>
              <w:t>[date of admission to LTAC to date of discharge from LTAC]</w:t>
            </w:r>
          </w:p>
        </w:tc>
        <w:tc>
          <w:tcPr>
            <w:tcW w:w="6840" w:type="dxa"/>
          </w:tcPr>
          <w:p w14:paraId="3B3DBF23" w14:textId="43232D83" w:rsidR="00263B77" w:rsidRPr="00CA13B5" w:rsidRDefault="00263B77" w:rsidP="00E11A3D">
            <w:pPr>
              <w:rPr>
                <w:rFonts w:eastAsia="Calibri"/>
                <w:b/>
                <w:color w:val="000000"/>
                <w:szCs w:val="22"/>
              </w:rPr>
            </w:pPr>
            <w:r w:rsidRPr="00CA13B5">
              <w:rPr>
                <w:rFonts w:eastAsia="Calibri"/>
                <w:b/>
                <w:color w:val="000000"/>
                <w:szCs w:val="22"/>
              </w:rPr>
              <w:t>Record including:</w:t>
            </w:r>
          </w:p>
          <w:p w14:paraId="4ADA715D"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Physician’s Progress Notes</w:t>
            </w:r>
          </w:p>
          <w:p w14:paraId="393BD9D9"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Attending’s Progress Notes</w:t>
            </w:r>
          </w:p>
          <w:p w14:paraId="4821243C" w14:textId="77777777" w:rsidR="00263B77" w:rsidRPr="00CA13B5" w:rsidRDefault="00263B77" w:rsidP="00E11A3D">
            <w:pPr>
              <w:rPr>
                <w:rFonts w:eastAsia="Calibri"/>
                <w:color w:val="000000"/>
                <w:szCs w:val="22"/>
              </w:rPr>
            </w:pPr>
          </w:p>
          <w:p w14:paraId="3A77F9CC" w14:textId="77777777" w:rsidR="00263B77" w:rsidRPr="00CA13B5" w:rsidRDefault="00263B77" w:rsidP="00E11A3D">
            <w:pPr>
              <w:rPr>
                <w:rFonts w:eastAsia="Calibri"/>
                <w:color w:val="000000"/>
                <w:szCs w:val="22"/>
              </w:rPr>
            </w:pPr>
            <w:r w:rsidRPr="00CA13B5">
              <w:rPr>
                <w:rFonts w:eastAsia="Calibri"/>
                <w:color w:val="000000"/>
                <w:szCs w:val="22"/>
              </w:rPr>
              <w:t>[Also include the following if they also received rehabilitation services during the acute care hospitalization]</w:t>
            </w:r>
          </w:p>
          <w:p w14:paraId="27B6E572" w14:textId="77777777" w:rsidR="00263B77" w:rsidRPr="00CA13B5" w:rsidRDefault="00263B77" w:rsidP="00E11A3D">
            <w:pPr>
              <w:rPr>
                <w:rFonts w:eastAsia="Calibri"/>
                <w:color w:val="000000"/>
                <w:szCs w:val="22"/>
              </w:rPr>
            </w:pPr>
          </w:p>
          <w:p w14:paraId="2E8D1431"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Speech Language Therapy Consult/Evaluation</w:t>
            </w:r>
          </w:p>
          <w:p w14:paraId="754C641B"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Speech Language Therapy Progress Notes</w:t>
            </w:r>
          </w:p>
          <w:p w14:paraId="0EA94484"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Occupational Therapy Consult/Evaluation</w:t>
            </w:r>
          </w:p>
          <w:p w14:paraId="0EB6343A"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Occupational Therapy Progress Notes</w:t>
            </w:r>
          </w:p>
          <w:p w14:paraId="7EFE585A"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Physical Therapy Consult/Evaluation</w:t>
            </w:r>
          </w:p>
          <w:p w14:paraId="7E90793D" w14:textId="77777777" w:rsidR="00263B77" w:rsidRPr="00CA13B5" w:rsidRDefault="00263B77" w:rsidP="00E11A3D">
            <w:pPr>
              <w:numPr>
                <w:ilvl w:val="0"/>
                <w:numId w:val="19"/>
              </w:numPr>
              <w:rPr>
                <w:rFonts w:eastAsia="Calibri"/>
                <w:b/>
                <w:color w:val="000000"/>
                <w:szCs w:val="22"/>
              </w:rPr>
            </w:pPr>
            <w:r w:rsidRPr="00CA13B5">
              <w:rPr>
                <w:rFonts w:eastAsia="Calibri"/>
                <w:color w:val="000000"/>
                <w:szCs w:val="22"/>
              </w:rPr>
              <w:t>Physical Therapy Progress Notes</w:t>
            </w:r>
          </w:p>
          <w:p w14:paraId="078825CE" w14:textId="77777777" w:rsidR="00263B77" w:rsidRPr="00CA13B5" w:rsidRDefault="00263B77" w:rsidP="00E11A3D">
            <w:pPr>
              <w:ind w:left="720"/>
              <w:rPr>
                <w:rFonts w:eastAsia="Calibri"/>
                <w:b/>
                <w:color w:val="000000"/>
                <w:szCs w:val="22"/>
              </w:rPr>
            </w:pPr>
          </w:p>
          <w:p w14:paraId="0D1F0111" w14:textId="77777777" w:rsidR="00263B77" w:rsidRPr="00CA13B5" w:rsidRDefault="00263B77" w:rsidP="00E11A3D">
            <w:pPr>
              <w:rPr>
                <w:rFonts w:eastAsia="Calibri"/>
                <w:b/>
                <w:color w:val="000000"/>
                <w:szCs w:val="22"/>
              </w:rPr>
            </w:pPr>
          </w:p>
        </w:tc>
      </w:tr>
    </w:tbl>
    <w:p w14:paraId="250FCDF8" w14:textId="77777777" w:rsidR="00263B77" w:rsidRPr="00CA13B5" w:rsidRDefault="00263B77" w:rsidP="00263B77">
      <w:pPr>
        <w:rPr>
          <w:b/>
          <w:sz w:val="12"/>
          <w:szCs w:val="12"/>
        </w:rPr>
      </w:pPr>
    </w:p>
    <w:p w14:paraId="6A5D6627" w14:textId="77777777" w:rsidR="00263B77" w:rsidRPr="00CA13B5" w:rsidRDefault="00275974" w:rsidP="00263B77">
      <w:pPr>
        <w:rPr>
          <w:b/>
          <w:sz w:val="28"/>
        </w:rPr>
      </w:pPr>
      <w:r w:rsidRPr="00CA13B5">
        <w:rPr>
          <w:noProof/>
        </w:rPr>
        <mc:AlternateContent>
          <mc:Choice Requires="wps">
            <w:drawing>
              <wp:anchor distT="0" distB="0" distL="114300" distR="114300" simplePos="0" relativeHeight="251659264" behindDoc="0" locked="0" layoutInCell="1" allowOverlap="1" wp14:anchorId="706A9E24" wp14:editId="4541BF4B">
                <wp:simplePos x="0" y="0"/>
                <wp:positionH relativeFrom="column">
                  <wp:posOffset>3686175</wp:posOffset>
                </wp:positionH>
                <wp:positionV relativeFrom="paragraph">
                  <wp:posOffset>71120</wp:posOffset>
                </wp:positionV>
                <wp:extent cx="2733675" cy="1981200"/>
                <wp:effectExtent l="0" t="0" r="9525"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1981200"/>
                        </a:xfrm>
                        <a:prstGeom prst="rect">
                          <a:avLst/>
                        </a:prstGeom>
                        <a:solidFill>
                          <a:sysClr val="window" lastClr="FFFFFF"/>
                        </a:solidFill>
                        <a:ln w="6350">
                          <a:solidFill>
                            <a:prstClr val="black"/>
                          </a:solidFill>
                        </a:ln>
                        <a:effectLst/>
                      </wps:spPr>
                      <wps:txbx>
                        <w:txbxContent>
                          <w:p w14:paraId="2A7C22B9" w14:textId="77777777" w:rsidR="008A2CC7" w:rsidRPr="00263B77" w:rsidRDefault="008A2CC7" w:rsidP="00263B77">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774CD178" w14:textId="77777777" w:rsidR="008A2CC7" w:rsidRDefault="008A2CC7" w:rsidP="00263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A9E24" id="_x0000_s1029" type="#_x0000_t202" style="position:absolute;margin-left:290.25pt;margin-top:5.6pt;width:215.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" fillcolor="window" strokeweight=".5pt">
                <v:path arrowok="t"/>
                <v:textbox>
                  <w:txbxContent>
                    <w:p w14:paraId="2A7C22B9" w14:textId="77777777" w:rsidR="008A2CC7" w:rsidRPr="00263B77" w:rsidRDefault="008A2CC7" w:rsidP="00263B77">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774CD178" w14:textId="77777777" w:rsidR="008A2CC7" w:rsidRDefault="008A2CC7" w:rsidP="00263B77"/>
                  </w:txbxContent>
                </v:textbox>
              </v:shape>
            </w:pict>
          </mc:Fallback>
        </mc:AlternateContent>
      </w:r>
    </w:p>
    <w:p w14:paraId="1C24D5D0" w14:textId="7DDC9C51" w:rsidR="00263B77" w:rsidRPr="00CA13B5" w:rsidRDefault="00263B77" w:rsidP="00263B77">
      <w:r w:rsidRPr="00CA13B5">
        <w:t xml:space="preserve">Please </w:t>
      </w:r>
      <w:r w:rsidRPr="00CA13B5">
        <w:rPr>
          <w:b/>
          <w:u w:val="single"/>
        </w:rPr>
        <w:t>fax</w:t>
      </w:r>
      <w:r w:rsidRPr="00CA13B5">
        <w:t xml:space="preserve"> records to</w:t>
      </w:r>
    </w:p>
    <w:p w14:paraId="4C2B58C4" w14:textId="3B8D4102" w:rsidR="00263B77" w:rsidRPr="00CA13B5" w:rsidRDefault="00263B77" w:rsidP="00263B77">
      <w:r w:rsidRPr="00CA13B5">
        <w:t>Attention:</w:t>
      </w:r>
    </w:p>
    <w:p w14:paraId="35F926A1" w14:textId="77777777" w:rsidR="00263B77" w:rsidRPr="00CA13B5" w:rsidRDefault="00263B77" w:rsidP="00263B77">
      <w:pPr>
        <w:rPr>
          <w:noProof/>
          <w:sz w:val="20"/>
          <w:szCs w:val="20"/>
        </w:rPr>
      </w:pPr>
    </w:p>
    <w:p w14:paraId="324BB6A5" w14:textId="77777777" w:rsidR="00263B77" w:rsidRPr="00CA13B5" w:rsidRDefault="00263B77" w:rsidP="00263B77">
      <w:pPr>
        <w:rPr>
          <w:noProof/>
          <w:sz w:val="20"/>
          <w:szCs w:val="20"/>
        </w:rPr>
      </w:pPr>
    </w:p>
    <w:p w14:paraId="1DAAAEB6" w14:textId="6933A8B8" w:rsidR="00263B77" w:rsidRPr="00CA13B5" w:rsidRDefault="00263B77" w:rsidP="00263B77">
      <w:pPr>
        <w:rPr>
          <w:noProof/>
          <w:sz w:val="20"/>
          <w:szCs w:val="20"/>
        </w:rPr>
      </w:pPr>
      <w:r w:rsidRPr="00CA13B5">
        <w:rPr>
          <w:noProof/>
          <w:sz w:val="20"/>
          <w:szCs w:val="20"/>
        </w:rPr>
        <w:t>Contact:</w:t>
      </w:r>
    </w:p>
    <w:p w14:paraId="37FD3CA2" w14:textId="77777777" w:rsidR="00263B77" w:rsidRPr="00CA13B5" w:rsidRDefault="00275974" w:rsidP="00263B77">
      <w:pPr>
        <w:rPr>
          <w:noProof/>
          <w:szCs w:val="22"/>
        </w:rPr>
      </w:pPr>
      <w:r w:rsidRPr="00CA13B5">
        <w:rPr>
          <w:noProof/>
        </w:rPr>
        <mc:AlternateContent>
          <mc:Choice Requires="wps">
            <w:drawing>
              <wp:anchor distT="4294967295" distB="4294967295" distL="114300" distR="114300" simplePos="0" relativeHeight="251658240" behindDoc="0" locked="0" layoutInCell="1" allowOverlap="1" wp14:anchorId="06546F99" wp14:editId="704A01C4">
                <wp:simplePos x="0" y="0"/>
                <wp:positionH relativeFrom="column">
                  <wp:posOffset>19050</wp:posOffset>
                </wp:positionH>
                <wp:positionV relativeFrom="paragraph">
                  <wp:posOffset>35559</wp:posOffset>
                </wp:positionV>
                <wp:extent cx="6686550" cy="0"/>
                <wp:effectExtent l="0" t="0" r="0" b="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865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26C493"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2.8pt" to="5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" strokecolor="#5b9bd5" strokeweight=".5pt">
                <v:stroke joinstyle="miter"/>
                <o:lock v:ext="edit" shapetype="f"/>
              </v:line>
            </w:pict>
          </mc:Fallback>
        </mc:AlternateContent>
      </w:r>
    </w:p>
    <w:p w14:paraId="090BD564" w14:textId="77777777" w:rsidR="00DA477E" w:rsidRPr="00CA13B5" w:rsidRDefault="00DA477E" w:rsidP="00DA477E">
      <w:pPr>
        <w:rPr>
          <w:rFonts w:cs="Arial"/>
          <w:b/>
          <w:bCs/>
          <w:sz w:val="26"/>
          <w:szCs w:val="26"/>
        </w:rPr>
      </w:pPr>
    </w:p>
    <w:p w14:paraId="26061C32" w14:textId="77777777" w:rsidR="00DA477E" w:rsidRPr="00CA13B5" w:rsidRDefault="00DA477E" w:rsidP="00DA477E">
      <w:pPr>
        <w:rPr>
          <w:rFonts w:cs="Arial"/>
          <w:b/>
          <w:bCs/>
          <w:sz w:val="26"/>
          <w:szCs w:val="26"/>
        </w:rPr>
      </w:pPr>
    </w:p>
    <w:p w14:paraId="53746CD9" w14:textId="77777777" w:rsidR="00DA477E" w:rsidRPr="00CA13B5" w:rsidRDefault="00DA477E" w:rsidP="00DA477E">
      <w:pPr>
        <w:rPr>
          <w:rFonts w:cs="Arial"/>
          <w:b/>
          <w:bCs/>
          <w:sz w:val="26"/>
          <w:szCs w:val="26"/>
        </w:rPr>
      </w:pPr>
    </w:p>
    <w:p w14:paraId="3480B3FF" w14:textId="77777777" w:rsidR="00DA477E" w:rsidRPr="00CA13B5" w:rsidRDefault="00DA477E" w:rsidP="00DA477E">
      <w:pPr>
        <w:rPr>
          <w:rFonts w:cs="Arial"/>
          <w:b/>
          <w:bCs/>
          <w:sz w:val="26"/>
          <w:szCs w:val="26"/>
        </w:rPr>
      </w:pPr>
    </w:p>
    <w:p w14:paraId="48861E72" w14:textId="77777777" w:rsidR="00DA477E" w:rsidRPr="00CA13B5" w:rsidRDefault="00DA477E" w:rsidP="00DA477E">
      <w:pPr>
        <w:rPr>
          <w:rFonts w:cs="Arial"/>
          <w:b/>
          <w:bCs/>
          <w:sz w:val="26"/>
          <w:szCs w:val="26"/>
        </w:rPr>
      </w:pPr>
    </w:p>
    <w:tbl>
      <w:tblPr>
        <w:tblW w:w="5225" w:type="pct"/>
        <w:tblLayout w:type="fixed"/>
        <w:tblLook w:val="01E0" w:firstRow="1" w:lastRow="1" w:firstColumn="1" w:lastColumn="1" w:noHBand="0" w:noVBand="0"/>
      </w:tblPr>
      <w:tblGrid>
        <w:gridCol w:w="3453"/>
        <w:gridCol w:w="6328"/>
      </w:tblGrid>
      <w:tr w:rsidR="00263B77" w:rsidRPr="00CA13B5" w14:paraId="4034EAFB" w14:textId="77777777" w:rsidTr="00E11A3D">
        <w:trPr>
          <w:trHeight w:val="3646"/>
        </w:trPr>
        <w:tc>
          <w:tcPr>
            <w:tcW w:w="1765" w:type="pct"/>
          </w:tcPr>
          <w:tbl>
            <w:tblPr>
              <w:tblpPr w:leftFromText="180" w:rightFromText="180" w:horzAnchor="margin" w:tblpY="-345"/>
              <w:tblOverlap w:val="never"/>
              <w:tblW w:w="4062" w:type="dxa"/>
              <w:tblLayout w:type="fixed"/>
              <w:tblLook w:val="01E0" w:firstRow="1" w:lastRow="1" w:firstColumn="1" w:lastColumn="1" w:noHBand="0" w:noVBand="0"/>
            </w:tblPr>
            <w:tblGrid>
              <w:gridCol w:w="4062"/>
            </w:tblGrid>
            <w:tr w:rsidR="000766B6" w:rsidRPr="00CA13B5" w14:paraId="3C0C857F" w14:textId="77777777" w:rsidTr="00E11A3D">
              <w:trPr>
                <w:trHeight w:val="741"/>
              </w:trPr>
              <w:tc>
                <w:tcPr>
                  <w:tcW w:w="5000" w:type="pct"/>
                  <w:noWrap/>
                  <w:tcMar>
                    <w:left w:w="115" w:type="dxa"/>
                    <w:right w:w="360" w:type="dxa"/>
                  </w:tcMar>
                  <w:tcFitText/>
                </w:tcPr>
                <w:p w14:paraId="5C4AC8F7" w14:textId="77777777" w:rsidR="000766B6" w:rsidRPr="00CA13B5" w:rsidRDefault="000766B6" w:rsidP="000766B6">
                  <w:pPr>
                    <w:ind w:left="425" w:right="1002" w:firstLine="180"/>
                    <w:jc w:val="both"/>
                    <w:rPr>
                      <w:b/>
                      <w:color w:val="808080"/>
                      <w:sz w:val="96"/>
                      <w:szCs w:val="96"/>
                    </w:rPr>
                  </w:pPr>
                  <w:r w:rsidRPr="009328D5">
                    <w:rPr>
                      <w:b/>
                      <w:color w:val="808080"/>
                      <w:spacing w:val="809"/>
                      <w:w w:val="99"/>
                      <w:sz w:val="96"/>
                      <w:szCs w:val="96"/>
                    </w:rPr>
                    <w:lastRenderedPageBreak/>
                    <w:t>FA</w:t>
                  </w:r>
                  <w:r w:rsidRPr="009328D5">
                    <w:rPr>
                      <w:b/>
                      <w:color w:val="808080"/>
                      <w:w w:val="99"/>
                      <w:sz w:val="96"/>
                      <w:szCs w:val="96"/>
                    </w:rPr>
                    <w:t>X</w:t>
                  </w:r>
                </w:p>
              </w:tc>
            </w:tr>
            <w:tr w:rsidR="00263B77" w:rsidRPr="00CA13B5" w14:paraId="36CF9740" w14:textId="77777777" w:rsidTr="00E11A3D">
              <w:trPr>
                <w:trHeight w:val="1684"/>
              </w:trPr>
              <w:tc>
                <w:tcPr>
                  <w:tcW w:w="5000" w:type="pct"/>
                  <w:tcMar>
                    <w:top w:w="0" w:type="dxa"/>
                    <w:left w:w="115" w:type="dxa"/>
                    <w:bottom w:w="0" w:type="dxa"/>
                    <w:right w:w="115" w:type="dxa"/>
                  </w:tcMar>
                </w:tcPr>
                <w:p w14:paraId="476A23D7" w14:textId="77777777" w:rsidR="00263B77" w:rsidRPr="00CA13B5" w:rsidRDefault="00263B77" w:rsidP="00E11A3D">
                  <w:pPr>
                    <w:rPr>
                      <w:rFonts w:ascii="Calibri" w:hAnsi="Calibri"/>
                      <w:szCs w:val="22"/>
                    </w:rPr>
                  </w:pPr>
                  <w:r w:rsidRPr="00CA13B5">
                    <w:rPr>
                      <w:rFonts w:ascii="Calibri" w:hAnsi="Calibri"/>
                      <w:b/>
                      <w:szCs w:val="22"/>
                    </w:rPr>
                    <w:t>FROM</w:t>
                  </w:r>
                  <w:r w:rsidRPr="00CA13B5">
                    <w:rPr>
                      <w:rFonts w:ascii="Calibri" w:hAnsi="Calibri"/>
                      <w:szCs w:val="22"/>
                    </w:rPr>
                    <w:t>:</w:t>
                  </w:r>
                </w:p>
                <w:p w14:paraId="4DEDCC9E" w14:textId="77777777" w:rsidR="00263B77" w:rsidRPr="00CA13B5" w:rsidRDefault="00263B77" w:rsidP="00BB0D31">
                  <w:pPr>
                    <w:rPr>
                      <w:sz w:val="18"/>
                      <w:szCs w:val="18"/>
                    </w:rPr>
                  </w:pPr>
                </w:p>
              </w:tc>
            </w:tr>
          </w:tbl>
          <w:p w14:paraId="54EA4186" w14:textId="77777777" w:rsidR="00263B77" w:rsidRPr="00CA13B5" w:rsidRDefault="00263B77" w:rsidP="00E11A3D">
            <w:pPr>
              <w:rPr>
                <w:rFonts w:ascii="CattArt" w:hAnsi="CattArt"/>
                <w:sz w:val="270"/>
                <w:szCs w:val="270"/>
              </w:rPr>
            </w:pPr>
          </w:p>
        </w:tc>
        <w:tc>
          <w:tcPr>
            <w:tcW w:w="3235" w:type="pct"/>
            <w:tcMar>
              <w:left w:w="115" w:type="dxa"/>
              <w:right w:w="115" w:type="dxa"/>
            </w:tcMar>
            <w:vAlign w:val="center"/>
          </w:tcPr>
          <w:tbl>
            <w:tblPr>
              <w:tblpPr w:leftFromText="180" w:rightFromText="180" w:tblpY="-735"/>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69"/>
            </w:tblGrid>
            <w:tr w:rsidR="00263B77" w:rsidRPr="00CA13B5" w14:paraId="7757F359" w14:textId="77777777" w:rsidTr="00E11A3D">
              <w:trPr>
                <w:trHeight w:val="227"/>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39E09243" w14:textId="24688198" w:rsidR="00263B77" w:rsidRPr="00CA13B5" w:rsidRDefault="00263B77" w:rsidP="00E11A3D">
                  <w:r w:rsidRPr="00CA13B5">
                    <w:t>Date:</w:t>
                  </w:r>
                </w:p>
              </w:tc>
            </w:tr>
            <w:tr w:rsidR="00263B77" w:rsidRPr="00CA13B5" w14:paraId="3877505C" w14:textId="77777777" w:rsidTr="00E11A3D">
              <w:trPr>
                <w:trHeight w:val="228"/>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041F8377" w14:textId="77777777" w:rsidR="00263B77" w:rsidRPr="00CA13B5" w:rsidRDefault="00263B77" w:rsidP="00E11A3D">
                  <w:r w:rsidRPr="00CA13B5">
                    <w:t>To:</w:t>
                  </w:r>
                  <w:r w:rsidR="00157CE2" w:rsidRPr="00CA13B5">
                    <w:t xml:space="preserve"> [name of SNF </w:t>
                  </w:r>
                  <w:r w:rsidRPr="00CA13B5">
                    <w:t>or other non-hospital]</w:t>
                  </w:r>
                </w:p>
                <w:p w14:paraId="48030F86" w14:textId="77777777" w:rsidR="00263B77" w:rsidRPr="00CA13B5" w:rsidRDefault="00263B77" w:rsidP="00E11A3D">
                  <w:r w:rsidRPr="00CA13B5">
                    <w:t xml:space="preserve">FAX#: </w:t>
                  </w:r>
                </w:p>
              </w:tc>
            </w:tr>
            <w:tr w:rsidR="00263B77" w:rsidRPr="00CA13B5" w14:paraId="04CD9657"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5452BA9A" w14:textId="77777777" w:rsidR="00263B77" w:rsidRPr="00CA13B5" w:rsidRDefault="00263B77" w:rsidP="00E11A3D">
                  <w:r w:rsidRPr="00CA13B5">
                    <w:t>From: Dr. X [PI’s Name]</w:t>
                  </w:r>
                </w:p>
              </w:tc>
            </w:tr>
            <w:tr w:rsidR="00263B77" w:rsidRPr="00CA13B5" w14:paraId="3F46C7C8"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5E0D4CC3" w14:textId="77777777" w:rsidR="00263B77" w:rsidRPr="00CA13B5" w:rsidRDefault="00263B77" w:rsidP="00E11A3D">
                  <w:r w:rsidRPr="00CA13B5">
                    <w:t>Attention: Release of Medical Records</w:t>
                  </w:r>
                </w:p>
              </w:tc>
            </w:tr>
            <w:tr w:rsidR="00263B77" w:rsidRPr="00CA13B5" w14:paraId="3B40BADD" w14:textId="77777777" w:rsidTr="00E11A3D">
              <w:trPr>
                <w:trHeight w:val="24"/>
              </w:trPr>
              <w:tc>
                <w:tcPr>
                  <w:tcW w:w="5000" w:type="pct"/>
                  <w:tcBorders>
                    <w:top w:val="dashed" w:sz="4" w:space="0" w:color="auto"/>
                    <w:left w:val="dashed" w:sz="4" w:space="0" w:color="auto"/>
                    <w:bottom w:val="dashed" w:sz="4" w:space="0" w:color="auto"/>
                    <w:right w:val="dashed" w:sz="4" w:space="0" w:color="auto"/>
                  </w:tcBorders>
                  <w:tcMar>
                    <w:top w:w="72" w:type="dxa"/>
                    <w:left w:w="72" w:type="dxa"/>
                    <w:bottom w:w="72" w:type="dxa"/>
                    <w:right w:w="72" w:type="dxa"/>
                  </w:tcMar>
                </w:tcPr>
                <w:p w14:paraId="196B0F90" w14:textId="77777777" w:rsidR="00263B77" w:rsidRPr="00CA13B5" w:rsidRDefault="00263B77" w:rsidP="00E11A3D">
                  <w:r w:rsidRPr="00CA13B5">
                    <w:t>RE: Patient’s Medical Records</w:t>
                  </w:r>
                </w:p>
              </w:tc>
            </w:tr>
            <w:tr w:rsidR="00263B77" w:rsidRPr="00CA13B5" w14:paraId="628AC15D" w14:textId="77777777" w:rsidTr="00E11A3D">
              <w:trPr>
                <w:trHeight w:val="25"/>
              </w:trPr>
              <w:tc>
                <w:tcPr>
                  <w:tcW w:w="5000" w:type="pct"/>
                  <w:tcBorders>
                    <w:top w:val="dashed" w:sz="4" w:space="0" w:color="auto"/>
                    <w:left w:val="dashed" w:sz="4" w:space="0" w:color="auto"/>
                    <w:bottom w:val="dashed" w:sz="4" w:space="0" w:color="auto"/>
                    <w:right w:val="dashed" w:sz="4" w:space="0" w:color="auto"/>
                  </w:tcBorders>
                  <w:tcMar>
                    <w:top w:w="86" w:type="dxa"/>
                    <w:left w:w="86" w:type="dxa"/>
                    <w:bottom w:w="86" w:type="dxa"/>
                    <w:right w:w="86" w:type="dxa"/>
                  </w:tcMar>
                </w:tcPr>
                <w:p w14:paraId="3D4D88ED" w14:textId="77777777" w:rsidR="00263B77" w:rsidRPr="00CA13B5" w:rsidRDefault="00263B77" w:rsidP="00E11A3D">
                  <w:r w:rsidRPr="00CA13B5">
                    <w:t xml:space="preserve">No. of pages </w:t>
                  </w:r>
                  <w:r w:rsidRPr="00CA13B5">
                    <w:rPr>
                      <w:i/>
                    </w:rPr>
                    <w:t>including</w:t>
                  </w:r>
                  <w:r w:rsidRPr="00CA13B5">
                    <w:t xml:space="preserve"> cover: 2</w:t>
                  </w:r>
                </w:p>
              </w:tc>
            </w:tr>
          </w:tbl>
          <w:p w14:paraId="002901C1" w14:textId="77777777" w:rsidR="00263B77" w:rsidRPr="00CA13B5" w:rsidRDefault="00263B77" w:rsidP="00E11A3D"/>
        </w:tc>
      </w:tr>
    </w:tbl>
    <w:p w14:paraId="49277CEC" w14:textId="77777777" w:rsidR="00263B77" w:rsidRPr="00CA13B5" w:rsidRDefault="00263B77" w:rsidP="00263B77">
      <w:pPr>
        <w:jc w:val="center"/>
        <w:rPr>
          <w:b/>
          <w:color w:val="000000"/>
        </w:rPr>
      </w:pPr>
      <w:r w:rsidRPr="00CA13B5">
        <w:rPr>
          <w:b/>
          <w:color w:val="000000"/>
        </w:rPr>
        <w:t>Medical Records Request</w:t>
      </w:r>
    </w:p>
    <w:p w14:paraId="0AF03484" w14:textId="77777777" w:rsidR="00263B77" w:rsidRPr="00CA13B5" w:rsidRDefault="00263B77" w:rsidP="00263B77">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5813"/>
      </w:tblGrid>
      <w:tr w:rsidR="00263B77" w:rsidRPr="00CA13B5" w14:paraId="5F84BDAF" w14:textId="77777777" w:rsidTr="00E11A3D">
        <w:trPr>
          <w:trHeight w:val="4212"/>
        </w:trPr>
        <w:tc>
          <w:tcPr>
            <w:tcW w:w="4158" w:type="dxa"/>
          </w:tcPr>
          <w:p w14:paraId="3C1B6A12" w14:textId="77777777" w:rsidR="00263B77" w:rsidRPr="00CA13B5" w:rsidRDefault="00263B77" w:rsidP="00E11A3D">
            <w:pPr>
              <w:rPr>
                <w:rFonts w:eastAsia="Calibri"/>
                <w:b/>
                <w:color w:val="000000"/>
                <w:szCs w:val="22"/>
              </w:rPr>
            </w:pPr>
            <w:r w:rsidRPr="00CA13B5">
              <w:rPr>
                <w:rFonts w:eastAsia="Calibri"/>
                <w:b/>
                <w:color w:val="000000"/>
                <w:szCs w:val="22"/>
              </w:rPr>
              <w:t>Patient’s Name:</w:t>
            </w:r>
          </w:p>
          <w:p w14:paraId="02C0FE46" w14:textId="77777777" w:rsidR="00263B77" w:rsidRPr="00CA13B5" w:rsidRDefault="00263B77" w:rsidP="00E11A3D">
            <w:pPr>
              <w:rPr>
                <w:rFonts w:eastAsia="Calibri"/>
                <w:b/>
                <w:color w:val="000000"/>
                <w:szCs w:val="22"/>
              </w:rPr>
            </w:pPr>
          </w:p>
          <w:p w14:paraId="40E76CB7" w14:textId="77777777" w:rsidR="00263B77" w:rsidRPr="00CA13B5" w:rsidRDefault="00263B77" w:rsidP="00E11A3D">
            <w:pPr>
              <w:rPr>
                <w:rFonts w:eastAsia="Calibri"/>
                <w:b/>
                <w:color w:val="000000"/>
                <w:szCs w:val="22"/>
              </w:rPr>
            </w:pPr>
          </w:p>
          <w:p w14:paraId="0942858C" w14:textId="77777777" w:rsidR="00263B77" w:rsidRPr="00CA13B5" w:rsidRDefault="00263B77" w:rsidP="00E11A3D">
            <w:pPr>
              <w:rPr>
                <w:rFonts w:eastAsia="Calibri"/>
                <w:b/>
                <w:color w:val="000000"/>
                <w:szCs w:val="22"/>
              </w:rPr>
            </w:pPr>
            <w:proofErr w:type="spellStart"/>
            <w:r w:rsidRPr="00CA13B5">
              <w:rPr>
                <w:rFonts w:eastAsia="Calibri"/>
                <w:b/>
                <w:color w:val="000000"/>
                <w:szCs w:val="22"/>
              </w:rPr>
              <w:t>DoB</w:t>
            </w:r>
            <w:proofErr w:type="spellEnd"/>
            <w:r w:rsidRPr="00CA13B5">
              <w:rPr>
                <w:rFonts w:eastAsia="Calibri"/>
                <w:b/>
                <w:color w:val="000000"/>
                <w:szCs w:val="22"/>
              </w:rPr>
              <w:t>:</w:t>
            </w:r>
          </w:p>
          <w:p w14:paraId="580A06E7" w14:textId="77777777" w:rsidR="00263B77" w:rsidRPr="00CA13B5" w:rsidRDefault="00263B77" w:rsidP="00E11A3D">
            <w:pPr>
              <w:rPr>
                <w:rFonts w:eastAsia="Calibri"/>
                <w:b/>
                <w:color w:val="000000"/>
                <w:szCs w:val="22"/>
              </w:rPr>
            </w:pPr>
          </w:p>
          <w:p w14:paraId="13B7AADB" w14:textId="77777777" w:rsidR="00263B77" w:rsidRPr="00CA13B5" w:rsidRDefault="00263B77" w:rsidP="00E11A3D">
            <w:pPr>
              <w:rPr>
                <w:rFonts w:eastAsia="Calibri"/>
                <w:b/>
                <w:color w:val="000000"/>
                <w:szCs w:val="22"/>
              </w:rPr>
            </w:pPr>
          </w:p>
          <w:p w14:paraId="08224C5C" w14:textId="77777777" w:rsidR="00263B77" w:rsidRPr="00CA13B5" w:rsidRDefault="00263B77" w:rsidP="00E11A3D">
            <w:pPr>
              <w:rPr>
                <w:rFonts w:eastAsia="Calibri"/>
                <w:b/>
                <w:color w:val="000000"/>
                <w:szCs w:val="22"/>
              </w:rPr>
            </w:pPr>
            <w:r w:rsidRPr="00CA13B5">
              <w:rPr>
                <w:rFonts w:eastAsia="Calibri"/>
                <w:b/>
                <w:color w:val="000000"/>
                <w:szCs w:val="22"/>
              </w:rPr>
              <w:t>Date(s) of Interest:</w:t>
            </w:r>
          </w:p>
          <w:p w14:paraId="26D80CC3" w14:textId="77777777" w:rsidR="00263B77" w:rsidRPr="00CA13B5" w:rsidRDefault="00263B77" w:rsidP="00E11A3D">
            <w:pPr>
              <w:rPr>
                <w:rFonts w:eastAsia="Calibri"/>
                <w:color w:val="000000"/>
                <w:szCs w:val="22"/>
              </w:rPr>
            </w:pPr>
            <w:r w:rsidRPr="00CA13B5">
              <w:rPr>
                <w:rFonts w:eastAsia="Calibri"/>
                <w:color w:val="000000"/>
                <w:szCs w:val="22"/>
              </w:rPr>
              <w:t>[date of admission to date of discharge]</w:t>
            </w:r>
          </w:p>
        </w:tc>
        <w:tc>
          <w:tcPr>
            <w:tcW w:w="6840" w:type="dxa"/>
          </w:tcPr>
          <w:p w14:paraId="496E562D" w14:textId="47B84420" w:rsidR="00263B77" w:rsidRPr="00CA13B5" w:rsidRDefault="00263B77" w:rsidP="00E11A3D">
            <w:pPr>
              <w:rPr>
                <w:rFonts w:eastAsia="Calibri"/>
                <w:b/>
                <w:color w:val="000000"/>
                <w:szCs w:val="22"/>
              </w:rPr>
            </w:pPr>
            <w:r w:rsidRPr="00CA13B5">
              <w:rPr>
                <w:rFonts w:eastAsia="Calibri"/>
                <w:b/>
                <w:color w:val="000000"/>
                <w:szCs w:val="22"/>
              </w:rPr>
              <w:t>Record including:</w:t>
            </w:r>
          </w:p>
          <w:p w14:paraId="28ECE52D" w14:textId="031A562C" w:rsidR="00263B77" w:rsidRPr="00CA13B5" w:rsidRDefault="00263B77" w:rsidP="00E11A3D">
            <w:pPr>
              <w:numPr>
                <w:ilvl w:val="0"/>
                <w:numId w:val="19"/>
              </w:numPr>
              <w:rPr>
                <w:rFonts w:eastAsia="Calibri"/>
                <w:color w:val="000000"/>
                <w:szCs w:val="22"/>
              </w:rPr>
            </w:pPr>
            <w:r w:rsidRPr="00CA13B5">
              <w:rPr>
                <w:rFonts w:eastAsia="Calibri"/>
                <w:color w:val="000000"/>
                <w:szCs w:val="22"/>
              </w:rPr>
              <w:t>Intake / Admission</w:t>
            </w:r>
          </w:p>
          <w:p w14:paraId="2320A73F"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History and Physical</w:t>
            </w:r>
          </w:p>
          <w:p w14:paraId="36BCE2B2"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Discharge Summary</w:t>
            </w:r>
          </w:p>
          <w:p w14:paraId="07519318" w14:textId="77777777" w:rsidR="00263B77" w:rsidRPr="00CA13B5" w:rsidRDefault="00263B77" w:rsidP="00E11A3D">
            <w:pPr>
              <w:numPr>
                <w:ilvl w:val="0"/>
                <w:numId w:val="19"/>
              </w:numPr>
              <w:rPr>
                <w:rFonts w:eastAsia="Calibri"/>
                <w:color w:val="000000"/>
                <w:szCs w:val="22"/>
              </w:rPr>
            </w:pPr>
            <w:r w:rsidRPr="00CA13B5">
              <w:rPr>
                <w:rFonts w:eastAsia="Calibri"/>
                <w:color w:val="000000"/>
                <w:szCs w:val="22"/>
              </w:rPr>
              <w:t>Progress Notes [include this if you suspect the person may have begun following commands or emerged from PTA]</w:t>
            </w:r>
          </w:p>
        </w:tc>
      </w:tr>
    </w:tbl>
    <w:p w14:paraId="026DC4BC" w14:textId="77777777" w:rsidR="00263B77" w:rsidRPr="00CA13B5" w:rsidRDefault="00263B77" w:rsidP="00263B77">
      <w:pPr>
        <w:rPr>
          <w:b/>
          <w:sz w:val="12"/>
          <w:szCs w:val="12"/>
        </w:rPr>
      </w:pPr>
    </w:p>
    <w:p w14:paraId="482111D3" w14:textId="77777777" w:rsidR="00263B77" w:rsidRPr="00CA13B5" w:rsidRDefault="00275974" w:rsidP="00263B77">
      <w:pPr>
        <w:rPr>
          <w:b/>
          <w:sz w:val="28"/>
        </w:rPr>
      </w:pPr>
      <w:r w:rsidRPr="00CA13B5">
        <w:rPr>
          <w:noProof/>
        </w:rPr>
        <mc:AlternateContent>
          <mc:Choice Requires="wps">
            <w:drawing>
              <wp:anchor distT="0" distB="0" distL="114300" distR="114300" simplePos="0" relativeHeight="251663360" behindDoc="0" locked="0" layoutInCell="1" allowOverlap="1" wp14:anchorId="6232BD74" wp14:editId="4F9AF1B8">
                <wp:simplePos x="0" y="0"/>
                <wp:positionH relativeFrom="column">
                  <wp:posOffset>3733800</wp:posOffset>
                </wp:positionH>
                <wp:positionV relativeFrom="paragraph">
                  <wp:posOffset>109220</wp:posOffset>
                </wp:positionV>
                <wp:extent cx="2733675" cy="1981200"/>
                <wp:effectExtent l="0" t="0" r="952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1981200"/>
                        </a:xfrm>
                        <a:prstGeom prst="rect">
                          <a:avLst/>
                        </a:prstGeom>
                        <a:solidFill>
                          <a:sysClr val="window" lastClr="FFFFFF"/>
                        </a:solidFill>
                        <a:ln w="6350">
                          <a:solidFill>
                            <a:prstClr val="black"/>
                          </a:solidFill>
                        </a:ln>
                        <a:effectLst/>
                      </wps:spPr>
                      <wps:txbx>
                        <w:txbxContent>
                          <w:p w14:paraId="5EF84FAE" w14:textId="77777777" w:rsidR="008A2CC7" w:rsidRPr="00263B77" w:rsidRDefault="008A2CC7" w:rsidP="00263B77">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7715B1F4" w14:textId="77777777" w:rsidR="008A2CC7" w:rsidRDefault="008A2CC7" w:rsidP="00263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BD74" id="_x0000_s1030" type="#_x0000_t202" style="position:absolute;margin-left:294pt;margin-top:8.6pt;width:215.2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" fillcolor="window" strokeweight=".5pt">
                <v:path arrowok="t"/>
                <v:textbox>
                  <w:txbxContent>
                    <w:p w14:paraId="5EF84FAE" w14:textId="77777777" w:rsidR="008A2CC7" w:rsidRPr="00263B77" w:rsidRDefault="008A2CC7" w:rsidP="00263B77">
                      <w:pPr>
                        <w:rPr>
                          <w:b/>
                          <w:noProof/>
                          <w:sz w:val="20"/>
                          <w:szCs w:val="20"/>
                        </w:rPr>
                      </w:pPr>
                      <w:r w:rsidRPr="00BF6715">
                        <w:rPr>
                          <w:rFonts w:cs="Arial"/>
                          <w:b/>
                          <w:bCs/>
                          <w:sz w:val="20"/>
                          <w:szCs w:val="20"/>
                        </w:rPr>
                        <w:t>This fax is intended only for the use of the person or office to which it is addressed and may contain information that is privileged, confidential, or protected by law. All others are hereby notified that the receipt of this fax does not waive any applicable privilege or exemption for disclosure and that any dissemination, distribution, or copying of this communication is prohibited. If you have received this fax in error, please notify this office immediately at the telephone number listed.</w:t>
                      </w:r>
                    </w:p>
                    <w:p w14:paraId="7715B1F4" w14:textId="77777777" w:rsidR="008A2CC7" w:rsidRDefault="008A2CC7" w:rsidP="00263B77"/>
                  </w:txbxContent>
                </v:textbox>
              </v:shape>
            </w:pict>
          </mc:Fallback>
        </mc:AlternateContent>
      </w:r>
    </w:p>
    <w:p w14:paraId="37B5A7F8" w14:textId="313AF384" w:rsidR="00263B77" w:rsidRPr="00CA13B5" w:rsidRDefault="00263B77" w:rsidP="00263B77">
      <w:r w:rsidRPr="00CA13B5">
        <w:t xml:space="preserve">Please </w:t>
      </w:r>
      <w:r w:rsidRPr="00CA13B5">
        <w:rPr>
          <w:b/>
          <w:u w:val="single"/>
        </w:rPr>
        <w:t>fax</w:t>
      </w:r>
      <w:r w:rsidRPr="00CA13B5">
        <w:t xml:space="preserve"> records to</w:t>
      </w:r>
    </w:p>
    <w:p w14:paraId="4EF9972E" w14:textId="06D4EAA8" w:rsidR="00263B77" w:rsidRPr="00CA13B5" w:rsidRDefault="00263B77" w:rsidP="00263B77">
      <w:r w:rsidRPr="00CA13B5">
        <w:t>Attention:</w:t>
      </w:r>
    </w:p>
    <w:p w14:paraId="5829A17E" w14:textId="77777777" w:rsidR="00263B77" w:rsidRPr="00CA13B5" w:rsidRDefault="00263B77" w:rsidP="00263B77">
      <w:pPr>
        <w:rPr>
          <w:noProof/>
          <w:sz w:val="20"/>
          <w:szCs w:val="20"/>
        </w:rPr>
      </w:pPr>
    </w:p>
    <w:p w14:paraId="50253A2F" w14:textId="77777777" w:rsidR="00263B77" w:rsidRPr="00CA13B5" w:rsidRDefault="00263B77" w:rsidP="00263B77">
      <w:pPr>
        <w:rPr>
          <w:noProof/>
          <w:sz w:val="20"/>
          <w:szCs w:val="20"/>
        </w:rPr>
      </w:pPr>
    </w:p>
    <w:p w14:paraId="3F360DFE" w14:textId="106B179C" w:rsidR="00263B77" w:rsidRPr="00CA13B5" w:rsidRDefault="00263B77" w:rsidP="00263B77">
      <w:pPr>
        <w:rPr>
          <w:noProof/>
          <w:sz w:val="20"/>
          <w:szCs w:val="20"/>
        </w:rPr>
      </w:pPr>
      <w:r w:rsidRPr="00CA13B5">
        <w:rPr>
          <w:noProof/>
          <w:sz w:val="20"/>
          <w:szCs w:val="20"/>
        </w:rPr>
        <w:t>Contact:</w:t>
      </w:r>
    </w:p>
    <w:p w14:paraId="17C398DA" w14:textId="77777777" w:rsidR="00263B77" w:rsidRPr="00263B77" w:rsidRDefault="00275974" w:rsidP="00263B77">
      <w:pPr>
        <w:rPr>
          <w:noProof/>
          <w:szCs w:val="22"/>
        </w:rPr>
      </w:pPr>
      <w:r w:rsidRPr="00CA13B5">
        <w:rPr>
          <w:noProof/>
        </w:rPr>
        <mc:AlternateContent>
          <mc:Choice Requires="wps">
            <w:drawing>
              <wp:anchor distT="4294967295" distB="4294967295" distL="114300" distR="114300" simplePos="0" relativeHeight="251662336" behindDoc="0" locked="0" layoutInCell="1" allowOverlap="1" wp14:anchorId="0637ECE0" wp14:editId="2A86F65D">
                <wp:simplePos x="0" y="0"/>
                <wp:positionH relativeFrom="column">
                  <wp:posOffset>19050</wp:posOffset>
                </wp:positionH>
                <wp:positionV relativeFrom="paragraph">
                  <wp:posOffset>35559</wp:posOffset>
                </wp:positionV>
                <wp:extent cx="6686550" cy="0"/>
                <wp:effectExtent l="0" t="0" r="0" b="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865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4670AC"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2.8pt" to="5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" strokecolor="#5b9bd5" strokeweight=".5pt">
                <v:stroke joinstyle="miter"/>
                <o:lock v:ext="edit" shapetype="f"/>
              </v:line>
            </w:pict>
          </mc:Fallback>
        </mc:AlternateContent>
      </w:r>
    </w:p>
    <w:p w14:paraId="45CB92ED" w14:textId="77777777" w:rsidR="00DA477E" w:rsidRPr="006D5E9D" w:rsidRDefault="00DA477E" w:rsidP="00DA477E">
      <w:pPr>
        <w:rPr>
          <w:rFonts w:cs="Arial"/>
          <w:b/>
          <w:bCs/>
          <w:sz w:val="26"/>
          <w:szCs w:val="26"/>
        </w:rPr>
      </w:pPr>
    </w:p>
    <w:sectPr w:rsidR="00DA477E" w:rsidRPr="006D5E9D" w:rsidSect="00866F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3FED" w14:textId="77777777" w:rsidR="0005709C" w:rsidRDefault="0005709C">
      <w:r>
        <w:separator/>
      </w:r>
    </w:p>
  </w:endnote>
  <w:endnote w:type="continuationSeparator" w:id="0">
    <w:p w14:paraId="4AB40B0F" w14:textId="77777777" w:rsidR="0005709C" w:rsidRDefault="0005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ttAr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FFD9" w14:textId="77777777" w:rsidR="008A2CC7" w:rsidRPr="00DA477E" w:rsidRDefault="008A2CC7" w:rsidP="00DA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0EFA" w14:textId="77777777" w:rsidR="0005709C" w:rsidRDefault="0005709C">
      <w:r>
        <w:separator/>
      </w:r>
    </w:p>
  </w:footnote>
  <w:footnote w:type="continuationSeparator" w:id="0">
    <w:p w14:paraId="416CB379" w14:textId="77777777" w:rsidR="0005709C" w:rsidRDefault="0005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514A" w14:textId="77777777" w:rsidR="008A2CC7" w:rsidRPr="00DA477E" w:rsidRDefault="008A2CC7" w:rsidP="00DA4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5D8"/>
    <w:multiLevelType w:val="hybridMultilevel"/>
    <w:tmpl w:val="55BA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20634"/>
    <w:multiLevelType w:val="hybridMultilevel"/>
    <w:tmpl w:val="CE44A2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65356"/>
    <w:multiLevelType w:val="hybridMultilevel"/>
    <w:tmpl w:val="209A1E2A"/>
    <w:lvl w:ilvl="0" w:tplc="2FB000B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10D2EF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4AD30AC"/>
    <w:multiLevelType w:val="hybridMultilevel"/>
    <w:tmpl w:val="EC6EBA5A"/>
    <w:lvl w:ilvl="0" w:tplc="C4BE37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26895"/>
    <w:multiLevelType w:val="hybridMultilevel"/>
    <w:tmpl w:val="DE32B6C0"/>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99432B"/>
    <w:multiLevelType w:val="hybridMultilevel"/>
    <w:tmpl w:val="15608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D28E1"/>
    <w:multiLevelType w:val="hybridMultilevel"/>
    <w:tmpl w:val="E9527808"/>
    <w:lvl w:ilvl="0" w:tplc="9830DA6C">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8" w15:restartNumberingAfterBreak="0">
    <w:nsid w:val="29FB39FF"/>
    <w:multiLevelType w:val="hybridMultilevel"/>
    <w:tmpl w:val="6780EF14"/>
    <w:lvl w:ilvl="0" w:tplc="E312C634">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182968"/>
    <w:multiLevelType w:val="hybridMultilevel"/>
    <w:tmpl w:val="5B96D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651F07"/>
    <w:multiLevelType w:val="hybridMultilevel"/>
    <w:tmpl w:val="197067AE"/>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9676C9"/>
    <w:multiLevelType w:val="hybridMultilevel"/>
    <w:tmpl w:val="C2363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2F6318"/>
    <w:multiLevelType w:val="hybridMultilevel"/>
    <w:tmpl w:val="22AA1938"/>
    <w:lvl w:ilvl="0" w:tplc="7FD6A518">
      <w:start w:val="1"/>
      <w:numFmt w:val="decimal"/>
      <w:lvlText w:val="%1."/>
      <w:lvlJc w:val="left"/>
      <w:pPr>
        <w:tabs>
          <w:tab w:val="num" w:pos="720"/>
        </w:tabs>
        <w:ind w:left="720" w:hanging="360"/>
      </w:pPr>
      <w:rPr>
        <w:rFonts w:hint="default"/>
      </w:rPr>
    </w:lvl>
    <w:lvl w:ilvl="1" w:tplc="9830DA6C">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625CA"/>
    <w:multiLevelType w:val="hybridMultilevel"/>
    <w:tmpl w:val="E8BAEC96"/>
    <w:lvl w:ilvl="0" w:tplc="9830DA6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4" w15:restartNumberingAfterBreak="0">
    <w:nsid w:val="3EB742DE"/>
    <w:multiLevelType w:val="hybridMultilevel"/>
    <w:tmpl w:val="014E43EC"/>
    <w:lvl w:ilvl="0" w:tplc="09B268A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C7EC6"/>
    <w:multiLevelType w:val="hybridMultilevel"/>
    <w:tmpl w:val="4C60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113E3"/>
    <w:multiLevelType w:val="hybridMultilevel"/>
    <w:tmpl w:val="381040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1C7DE0"/>
    <w:multiLevelType w:val="hybridMultilevel"/>
    <w:tmpl w:val="9A5ADE1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8" w15:restartNumberingAfterBreak="0">
    <w:nsid w:val="41FA42F7"/>
    <w:multiLevelType w:val="hybridMultilevel"/>
    <w:tmpl w:val="6E7295C4"/>
    <w:lvl w:ilvl="0" w:tplc="C4BE37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E312C634">
      <w:start w:val="1"/>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617C7"/>
    <w:multiLevelType w:val="hybridMultilevel"/>
    <w:tmpl w:val="6D34CCB2"/>
    <w:lvl w:ilvl="0" w:tplc="C4BE3710">
      <w:start w:val="1"/>
      <w:numFmt w:val="decimal"/>
      <w:lvlText w:val="%1."/>
      <w:lvlJc w:val="left"/>
      <w:pPr>
        <w:ind w:left="720" w:hanging="360"/>
      </w:pPr>
      <w:rPr>
        <w:rFonts w:hint="default"/>
      </w:rPr>
    </w:lvl>
    <w:lvl w:ilvl="1" w:tplc="6CDA6464">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F6707"/>
    <w:multiLevelType w:val="hybridMultilevel"/>
    <w:tmpl w:val="1AC8E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310B3"/>
    <w:multiLevelType w:val="hybridMultilevel"/>
    <w:tmpl w:val="3BDCF466"/>
    <w:lvl w:ilvl="0" w:tplc="A800B1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C236D0"/>
    <w:multiLevelType w:val="hybridMultilevel"/>
    <w:tmpl w:val="2E9EAC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AB2F4A"/>
    <w:multiLevelType w:val="hybridMultilevel"/>
    <w:tmpl w:val="E72ADC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3078CA"/>
    <w:multiLevelType w:val="hybridMultilevel"/>
    <w:tmpl w:val="49A4A8D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D5E1D99"/>
    <w:multiLevelType w:val="multilevel"/>
    <w:tmpl w:val="CCA2EE0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475AF3"/>
    <w:multiLevelType w:val="hybridMultilevel"/>
    <w:tmpl w:val="CCA2EE0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2B169F"/>
    <w:multiLevelType w:val="hybridMultilevel"/>
    <w:tmpl w:val="E9AE3D5A"/>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6E651B5"/>
    <w:multiLevelType w:val="hybridMultilevel"/>
    <w:tmpl w:val="9F82D862"/>
    <w:lvl w:ilvl="0" w:tplc="9830DA6C">
      <w:start w:val="1"/>
      <w:numFmt w:val="bullet"/>
      <w:lvlText w:val=""/>
      <w:lvlJc w:val="left"/>
      <w:pPr>
        <w:tabs>
          <w:tab w:val="num" w:pos="3960"/>
        </w:tabs>
        <w:ind w:left="39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BE5E97"/>
    <w:multiLevelType w:val="multilevel"/>
    <w:tmpl w:val="FD6A9926"/>
    <w:lvl w:ilvl="0">
      <w:start w:val="1"/>
      <w:numFmt w:val="decimal"/>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063D9C"/>
    <w:multiLevelType w:val="hybridMultilevel"/>
    <w:tmpl w:val="6EAEABB6"/>
    <w:lvl w:ilvl="0" w:tplc="09B268A4">
      <w:start w:val="3"/>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B9E2308"/>
    <w:multiLevelType w:val="singleLevel"/>
    <w:tmpl w:val="0409000F"/>
    <w:lvl w:ilvl="0">
      <w:start w:val="1"/>
      <w:numFmt w:val="decimal"/>
      <w:lvlText w:val="%1."/>
      <w:lvlJc w:val="left"/>
      <w:pPr>
        <w:tabs>
          <w:tab w:val="num" w:pos="360"/>
        </w:tabs>
        <w:ind w:left="360" w:hanging="360"/>
      </w:pPr>
    </w:lvl>
  </w:abstractNum>
  <w:num w:numId="1" w16cid:durableId="772088416">
    <w:abstractNumId w:val="21"/>
  </w:num>
  <w:num w:numId="2" w16cid:durableId="1445536990">
    <w:abstractNumId w:val="3"/>
  </w:num>
  <w:num w:numId="3" w16cid:durableId="1026952128">
    <w:abstractNumId w:val="31"/>
  </w:num>
  <w:num w:numId="4" w16cid:durableId="644433516">
    <w:abstractNumId w:val="5"/>
  </w:num>
  <w:num w:numId="5" w16cid:durableId="547763465">
    <w:abstractNumId w:val="10"/>
  </w:num>
  <w:num w:numId="6" w16cid:durableId="782920223">
    <w:abstractNumId w:val="29"/>
  </w:num>
  <w:num w:numId="7" w16cid:durableId="165093544">
    <w:abstractNumId w:val="12"/>
  </w:num>
  <w:num w:numId="8" w16cid:durableId="398787413">
    <w:abstractNumId w:val="28"/>
  </w:num>
  <w:num w:numId="9" w16cid:durableId="761493803">
    <w:abstractNumId w:val="13"/>
  </w:num>
  <w:num w:numId="10" w16cid:durableId="324557592">
    <w:abstractNumId w:val="7"/>
  </w:num>
  <w:num w:numId="11" w16cid:durableId="1511219727">
    <w:abstractNumId w:val="26"/>
  </w:num>
  <w:num w:numId="12" w16cid:durableId="2066685655">
    <w:abstractNumId w:val="25"/>
  </w:num>
  <w:num w:numId="13" w16cid:durableId="1463117065">
    <w:abstractNumId w:val="6"/>
  </w:num>
  <w:num w:numId="14" w16cid:durableId="383411763">
    <w:abstractNumId w:val="11"/>
  </w:num>
  <w:num w:numId="15" w16cid:durableId="1255941298">
    <w:abstractNumId w:val="22"/>
  </w:num>
  <w:num w:numId="16" w16cid:durableId="773793650">
    <w:abstractNumId w:val="9"/>
  </w:num>
  <w:num w:numId="17" w16cid:durableId="896286089">
    <w:abstractNumId w:val="20"/>
  </w:num>
  <w:num w:numId="18" w16cid:durableId="2136947709">
    <w:abstractNumId w:val="24"/>
  </w:num>
  <w:num w:numId="19" w16cid:durableId="1982727427">
    <w:abstractNumId w:val="0"/>
  </w:num>
  <w:num w:numId="20" w16cid:durableId="960769660">
    <w:abstractNumId w:val="16"/>
  </w:num>
  <w:num w:numId="21" w16cid:durableId="1062559000">
    <w:abstractNumId w:val="1"/>
  </w:num>
  <w:num w:numId="22" w16cid:durableId="1328942273">
    <w:abstractNumId w:val="14"/>
  </w:num>
  <w:num w:numId="23" w16cid:durableId="1837307823">
    <w:abstractNumId w:val="8"/>
  </w:num>
  <w:num w:numId="24" w16cid:durableId="1466894621">
    <w:abstractNumId w:val="27"/>
  </w:num>
  <w:num w:numId="25" w16cid:durableId="1030228684">
    <w:abstractNumId w:val="23"/>
  </w:num>
  <w:num w:numId="26" w16cid:durableId="159125243">
    <w:abstractNumId w:val="30"/>
  </w:num>
  <w:num w:numId="27" w16cid:durableId="20519263">
    <w:abstractNumId w:val="2"/>
  </w:num>
  <w:num w:numId="28" w16cid:durableId="1468544503">
    <w:abstractNumId w:val="19"/>
  </w:num>
  <w:num w:numId="29" w16cid:durableId="1844198173">
    <w:abstractNumId w:val="4"/>
  </w:num>
  <w:num w:numId="30" w16cid:durableId="1728186518">
    <w:abstractNumId w:val="17"/>
  </w:num>
  <w:num w:numId="31" w16cid:durableId="984092934">
    <w:abstractNumId w:val="18"/>
  </w:num>
  <w:num w:numId="32" w16cid:durableId="1502814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9F"/>
    <w:rsid w:val="00020594"/>
    <w:rsid w:val="00021B3F"/>
    <w:rsid w:val="00025FF0"/>
    <w:rsid w:val="00054609"/>
    <w:rsid w:val="0005551A"/>
    <w:rsid w:val="000559E7"/>
    <w:rsid w:val="0005709C"/>
    <w:rsid w:val="00057D33"/>
    <w:rsid w:val="000766B6"/>
    <w:rsid w:val="00087FA1"/>
    <w:rsid w:val="000A08BC"/>
    <w:rsid w:val="000C0763"/>
    <w:rsid w:val="000E23BB"/>
    <w:rsid w:val="000E71FE"/>
    <w:rsid w:val="001006D0"/>
    <w:rsid w:val="00117B50"/>
    <w:rsid w:val="001414CF"/>
    <w:rsid w:val="00157CE2"/>
    <w:rsid w:val="0016002B"/>
    <w:rsid w:val="0016392B"/>
    <w:rsid w:val="00170D5E"/>
    <w:rsid w:val="00171E83"/>
    <w:rsid w:val="0018440F"/>
    <w:rsid w:val="00197094"/>
    <w:rsid w:val="001A3CC7"/>
    <w:rsid w:val="001A63D2"/>
    <w:rsid w:val="001B768F"/>
    <w:rsid w:val="001C0C1C"/>
    <w:rsid w:val="001D1E22"/>
    <w:rsid w:val="001E5658"/>
    <w:rsid w:val="001E5784"/>
    <w:rsid w:val="002041FE"/>
    <w:rsid w:val="00227B51"/>
    <w:rsid w:val="0026386E"/>
    <w:rsid w:val="00263B77"/>
    <w:rsid w:val="00273452"/>
    <w:rsid w:val="00275223"/>
    <w:rsid w:val="00275974"/>
    <w:rsid w:val="002B536C"/>
    <w:rsid w:val="002C6183"/>
    <w:rsid w:val="002D4D5B"/>
    <w:rsid w:val="002D7B8B"/>
    <w:rsid w:val="002E3FD0"/>
    <w:rsid w:val="002E722F"/>
    <w:rsid w:val="0030793B"/>
    <w:rsid w:val="00317510"/>
    <w:rsid w:val="0032444F"/>
    <w:rsid w:val="00327DEE"/>
    <w:rsid w:val="0035378A"/>
    <w:rsid w:val="00354E92"/>
    <w:rsid w:val="0036214A"/>
    <w:rsid w:val="00367F35"/>
    <w:rsid w:val="003755E2"/>
    <w:rsid w:val="00376930"/>
    <w:rsid w:val="003920E7"/>
    <w:rsid w:val="0039522F"/>
    <w:rsid w:val="003A10F9"/>
    <w:rsid w:val="003A1359"/>
    <w:rsid w:val="003D7686"/>
    <w:rsid w:val="003E4960"/>
    <w:rsid w:val="003F24A7"/>
    <w:rsid w:val="003F57F1"/>
    <w:rsid w:val="0042729F"/>
    <w:rsid w:val="00436521"/>
    <w:rsid w:val="004510BD"/>
    <w:rsid w:val="00454B1E"/>
    <w:rsid w:val="004655C6"/>
    <w:rsid w:val="00466754"/>
    <w:rsid w:val="00474EFF"/>
    <w:rsid w:val="004968E3"/>
    <w:rsid w:val="004A2155"/>
    <w:rsid w:val="004A2583"/>
    <w:rsid w:val="004A444B"/>
    <w:rsid w:val="004B75C2"/>
    <w:rsid w:val="004C6736"/>
    <w:rsid w:val="004C6ABB"/>
    <w:rsid w:val="004C6E58"/>
    <w:rsid w:val="004D463A"/>
    <w:rsid w:val="004D4A20"/>
    <w:rsid w:val="004D65AA"/>
    <w:rsid w:val="004D77B7"/>
    <w:rsid w:val="004E3177"/>
    <w:rsid w:val="004E65C7"/>
    <w:rsid w:val="004F4F6A"/>
    <w:rsid w:val="0050009B"/>
    <w:rsid w:val="00503D90"/>
    <w:rsid w:val="00513394"/>
    <w:rsid w:val="00530447"/>
    <w:rsid w:val="005516DE"/>
    <w:rsid w:val="005568B2"/>
    <w:rsid w:val="0055782A"/>
    <w:rsid w:val="00557858"/>
    <w:rsid w:val="005607C0"/>
    <w:rsid w:val="00562483"/>
    <w:rsid w:val="00564FC5"/>
    <w:rsid w:val="00567680"/>
    <w:rsid w:val="005708C9"/>
    <w:rsid w:val="00573B3E"/>
    <w:rsid w:val="00582E24"/>
    <w:rsid w:val="005A4846"/>
    <w:rsid w:val="005C7E99"/>
    <w:rsid w:val="005D27CD"/>
    <w:rsid w:val="005E7A8C"/>
    <w:rsid w:val="005F3D84"/>
    <w:rsid w:val="00606CB7"/>
    <w:rsid w:val="006100E7"/>
    <w:rsid w:val="0062156D"/>
    <w:rsid w:val="00630868"/>
    <w:rsid w:val="00661214"/>
    <w:rsid w:val="00675C52"/>
    <w:rsid w:val="00684EC7"/>
    <w:rsid w:val="00687B14"/>
    <w:rsid w:val="0069544F"/>
    <w:rsid w:val="006966DD"/>
    <w:rsid w:val="006B3010"/>
    <w:rsid w:val="006D3135"/>
    <w:rsid w:val="006D5E9D"/>
    <w:rsid w:val="006E2068"/>
    <w:rsid w:val="006E2F25"/>
    <w:rsid w:val="007067A4"/>
    <w:rsid w:val="0073530E"/>
    <w:rsid w:val="007361CD"/>
    <w:rsid w:val="00751A41"/>
    <w:rsid w:val="00781BEA"/>
    <w:rsid w:val="007876B4"/>
    <w:rsid w:val="007B00BE"/>
    <w:rsid w:val="007B24A9"/>
    <w:rsid w:val="007C2FC6"/>
    <w:rsid w:val="008021AE"/>
    <w:rsid w:val="00816916"/>
    <w:rsid w:val="00820783"/>
    <w:rsid w:val="008226E4"/>
    <w:rsid w:val="00840C61"/>
    <w:rsid w:val="008411A6"/>
    <w:rsid w:val="00866F7D"/>
    <w:rsid w:val="00880DFB"/>
    <w:rsid w:val="00884C46"/>
    <w:rsid w:val="008857C1"/>
    <w:rsid w:val="00887A71"/>
    <w:rsid w:val="0089218C"/>
    <w:rsid w:val="008A2CC7"/>
    <w:rsid w:val="008A33E1"/>
    <w:rsid w:val="008A3F3C"/>
    <w:rsid w:val="008A49B9"/>
    <w:rsid w:val="008B5BD6"/>
    <w:rsid w:val="008B6897"/>
    <w:rsid w:val="008B77AD"/>
    <w:rsid w:val="008D428B"/>
    <w:rsid w:val="008D49F7"/>
    <w:rsid w:val="008F2E5D"/>
    <w:rsid w:val="009006DD"/>
    <w:rsid w:val="00914148"/>
    <w:rsid w:val="0092368B"/>
    <w:rsid w:val="009328D5"/>
    <w:rsid w:val="00946B0F"/>
    <w:rsid w:val="00950CD8"/>
    <w:rsid w:val="00950E20"/>
    <w:rsid w:val="00954F5D"/>
    <w:rsid w:val="0096229A"/>
    <w:rsid w:val="009642FF"/>
    <w:rsid w:val="009764FB"/>
    <w:rsid w:val="0098545B"/>
    <w:rsid w:val="009943F6"/>
    <w:rsid w:val="009A2F89"/>
    <w:rsid w:val="009A514D"/>
    <w:rsid w:val="009C0582"/>
    <w:rsid w:val="009C2F33"/>
    <w:rsid w:val="009C5ADA"/>
    <w:rsid w:val="009C5B5F"/>
    <w:rsid w:val="009D3901"/>
    <w:rsid w:val="009E26FA"/>
    <w:rsid w:val="009E37A1"/>
    <w:rsid w:val="009E58FE"/>
    <w:rsid w:val="00A04EDC"/>
    <w:rsid w:val="00A06995"/>
    <w:rsid w:val="00A128A2"/>
    <w:rsid w:val="00A1424E"/>
    <w:rsid w:val="00A2191C"/>
    <w:rsid w:val="00A8116B"/>
    <w:rsid w:val="00AA7AE0"/>
    <w:rsid w:val="00AC7E7B"/>
    <w:rsid w:val="00AD54AC"/>
    <w:rsid w:val="00AD590B"/>
    <w:rsid w:val="00AF4158"/>
    <w:rsid w:val="00B061FB"/>
    <w:rsid w:val="00B07E42"/>
    <w:rsid w:val="00B33197"/>
    <w:rsid w:val="00B70900"/>
    <w:rsid w:val="00B73560"/>
    <w:rsid w:val="00B832EF"/>
    <w:rsid w:val="00B95C8C"/>
    <w:rsid w:val="00BA2028"/>
    <w:rsid w:val="00BB0D31"/>
    <w:rsid w:val="00BB3B3B"/>
    <w:rsid w:val="00BB4E01"/>
    <w:rsid w:val="00BC42F2"/>
    <w:rsid w:val="00BD2DB0"/>
    <w:rsid w:val="00BD79D5"/>
    <w:rsid w:val="00BE5DBC"/>
    <w:rsid w:val="00BF0DFB"/>
    <w:rsid w:val="00BF2376"/>
    <w:rsid w:val="00C0117C"/>
    <w:rsid w:val="00C10816"/>
    <w:rsid w:val="00C12B49"/>
    <w:rsid w:val="00C35C04"/>
    <w:rsid w:val="00C443C6"/>
    <w:rsid w:val="00C45140"/>
    <w:rsid w:val="00C45EC0"/>
    <w:rsid w:val="00C463C1"/>
    <w:rsid w:val="00C523DF"/>
    <w:rsid w:val="00C5268E"/>
    <w:rsid w:val="00C55211"/>
    <w:rsid w:val="00C65B5A"/>
    <w:rsid w:val="00C7081B"/>
    <w:rsid w:val="00C81855"/>
    <w:rsid w:val="00CA13B5"/>
    <w:rsid w:val="00CD3F3A"/>
    <w:rsid w:val="00CE2E3B"/>
    <w:rsid w:val="00CE5184"/>
    <w:rsid w:val="00CF60FC"/>
    <w:rsid w:val="00D076BC"/>
    <w:rsid w:val="00D20C54"/>
    <w:rsid w:val="00D2369B"/>
    <w:rsid w:val="00D3675B"/>
    <w:rsid w:val="00D40760"/>
    <w:rsid w:val="00D41D51"/>
    <w:rsid w:val="00D6208E"/>
    <w:rsid w:val="00D63CF1"/>
    <w:rsid w:val="00D6610A"/>
    <w:rsid w:val="00D67950"/>
    <w:rsid w:val="00D74FAA"/>
    <w:rsid w:val="00D85B61"/>
    <w:rsid w:val="00D97D65"/>
    <w:rsid w:val="00DA092F"/>
    <w:rsid w:val="00DA477E"/>
    <w:rsid w:val="00DA6C24"/>
    <w:rsid w:val="00DB06B1"/>
    <w:rsid w:val="00DB2CE7"/>
    <w:rsid w:val="00DB35E8"/>
    <w:rsid w:val="00DB76E7"/>
    <w:rsid w:val="00DD2D1E"/>
    <w:rsid w:val="00DD6B46"/>
    <w:rsid w:val="00E02253"/>
    <w:rsid w:val="00E039B6"/>
    <w:rsid w:val="00E11A3D"/>
    <w:rsid w:val="00E26CC8"/>
    <w:rsid w:val="00E271FF"/>
    <w:rsid w:val="00E52940"/>
    <w:rsid w:val="00E576F6"/>
    <w:rsid w:val="00E6200C"/>
    <w:rsid w:val="00E65888"/>
    <w:rsid w:val="00E829A6"/>
    <w:rsid w:val="00E83DD5"/>
    <w:rsid w:val="00E90354"/>
    <w:rsid w:val="00E93591"/>
    <w:rsid w:val="00E95D1B"/>
    <w:rsid w:val="00EB45AA"/>
    <w:rsid w:val="00EC10A2"/>
    <w:rsid w:val="00EE29BB"/>
    <w:rsid w:val="00F12E13"/>
    <w:rsid w:val="00F146FD"/>
    <w:rsid w:val="00F1493E"/>
    <w:rsid w:val="00F24C6A"/>
    <w:rsid w:val="00F34678"/>
    <w:rsid w:val="00F349A0"/>
    <w:rsid w:val="00F36A0F"/>
    <w:rsid w:val="00F46FB6"/>
    <w:rsid w:val="00F60972"/>
    <w:rsid w:val="00F758BD"/>
    <w:rsid w:val="00FA2373"/>
    <w:rsid w:val="00FA6CD5"/>
    <w:rsid w:val="00FB2951"/>
    <w:rsid w:val="00FB34E0"/>
    <w:rsid w:val="00FC1542"/>
    <w:rsid w:val="00FC3208"/>
    <w:rsid w:val="00F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2C12B3F"/>
  <w15:chartTrackingRefBased/>
  <w15:docId w15:val="{96485EC6-3A89-4FAC-B25D-7532521B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155"/>
    <w:rPr>
      <w:sz w:val="24"/>
      <w:szCs w:val="24"/>
    </w:rPr>
  </w:style>
  <w:style w:type="paragraph" w:styleId="Heading1">
    <w:name w:val="heading 1"/>
    <w:basedOn w:val="Normal"/>
    <w:next w:val="Normal"/>
    <w:qFormat/>
    <w:rsid w:val="004A2155"/>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4A215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A2155"/>
    <w:rPr>
      <w:rFonts w:ascii="Courier New" w:hAnsi="Courier New"/>
      <w:sz w:val="20"/>
      <w:szCs w:val="20"/>
    </w:rPr>
  </w:style>
  <w:style w:type="paragraph" w:styleId="BalloonText">
    <w:name w:val="Balloon Text"/>
    <w:basedOn w:val="Normal"/>
    <w:semiHidden/>
    <w:rsid w:val="004A2155"/>
    <w:rPr>
      <w:rFonts w:ascii="Tahoma" w:hAnsi="Tahoma" w:cs="Tahoma"/>
      <w:sz w:val="16"/>
      <w:szCs w:val="16"/>
    </w:rPr>
  </w:style>
  <w:style w:type="paragraph" w:styleId="Header">
    <w:name w:val="header"/>
    <w:basedOn w:val="Normal"/>
    <w:link w:val="HeaderChar"/>
    <w:rsid w:val="004A2155"/>
    <w:pPr>
      <w:tabs>
        <w:tab w:val="center" w:pos="4320"/>
        <w:tab w:val="right" w:pos="8640"/>
      </w:tabs>
    </w:pPr>
  </w:style>
  <w:style w:type="paragraph" w:styleId="Footer">
    <w:name w:val="footer"/>
    <w:basedOn w:val="Normal"/>
    <w:rsid w:val="004A2155"/>
    <w:pPr>
      <w:tabs>
        <w:tab w:val="center" w:pos="4320"/>
        <w:tab w:val="right" w:pos="8640"/>
      </w:tabs>
    </w:pPr>
  </w:style>
  <w:style w:type="character" w:customStyle="1" w:styleId="Heading3Char">
    <w:name w:val="Heading 3 Char"/>
    <w:link w:val="Heading3"/>
    <w:rsid w:val="004A2155"/>
    <w:rPr>
      <w:rFonts w:cs="Arial"/>
      <w:b/>
      <w:bCs/>
      <w:sz w:val="26"/>
      <w:szCs w:val="26"/>
    </w:rPr>
  </w:style>
  <w:style w:type="character" w:styleId="FollowedHyperlink">
    <w:name w:val="FollowedHyperlink"/>
    <w:rsid w:val="004A2155"/>
    <w:rPr>
      <w:color w:val="800080"/>
      <w:u w:val="single"/>
    </w:rPr>
  </w:style>
  <w:style w:type="character" w:customStyle="1" w:styleId="Heading4">
    <w:name w:val="Heading4"/>
    <w:rsid w:val="004A2155"/>
    <w:rPr>
      <w:rFonts w:ascii="Arial" w:hAnsi="Arial"/>
      <w:b/>
      <w:sz w:val="24"/>
    </w:rPr>
  </w:style>
  <w:style w:type="paragraph" w:styleId="NoSpacing">
    <w:name w:val="No Spacing"/>
    <w:uiPriority w:val="1"/>
    <w:qFormat/>
    <w:rsid w:val="0096229A"/>
    <w:rPr>
      <w:rFonts w:ascii="Calibri" w:eastAsia="Calibri" w:hAnsi="Calibri"/>
      <w:sz w:val="22"/>
      <w:szCs w:val="22"/>
    </w:rPr>
  </w:style>
  <w:style w:type="table" w:styleId="TableGrid">
    <w:name w:val="Table Grid"/>
    <w:basedOn w:val="TableNormal"/>
    <w:rsid w:val="004A2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229A"/>
    <w:rPr>
      <w:sz w:val="16"/>
      <w:szCs w:val="16"/>
    </w:rPr>
  </w:style>
  <w:style w:type="paragraph" w:styleId="CommentText">
    <w:name w:val="annotation text"/>
    <w:basedOn w:val="Normal"/>
    <w:link w:val="CommentTextChar"/>
    <w:uiPriority w:val="99"/>
    <w:unhideWhenUsed/>
    <w:rsid w:val="0096229A"/>
    <w:pPr>
      <w:spacing w:after="200"/>
    </w:pPr>
    <w:rPr>
      <w:rFonts w:ascii="Calibri" w:eastAsia="Calibri" w:hAnsi="Calibri"/>
      <w:sz w:val="20"/>
      <w:szCs w:val="20"/>
    </w:rPr>
  </w:style>
  <w:style w:type="character" w:customStyle="1" w:styleId="CommentTextChar">
    <w:name w:val="Comment Text Char"/>
    <w:link w:val="CommentText"/>
    <w:uiPriority w:val="99"/>
    <w:rsid w:val="0096229A"/>
    <w:rPr>
      <w:rFonts w:ascii="Calibri" w:eastAsia="Calibri" w:hAnsi="Calibri"/>
    </w:rPr>
  </w:style>
  <w:style w:type="character" w:styleId="Hyperlink">
    <w:name w:val="Hyperlink"/>
    <w:rsid w:val="00DA477E"/>
    <w:rPr>
      <w:color w:val="0000FF"/>
      <w:u w:val="single"/>
    </w:rPr>
  </w:style>
  <w:style w:type="paragraph" w:styleId="CommentSubject">
    <w:name w:val="annotation subject"/>
    <w:basedOn w:val="CommentText"/>
    <w:next w:val="CommentText"/>
    <w:link w:val="CommentSubjectChar"/>
    <w:rsid w:val="00F1493E"/>
    <w:pPr>
      <w:spacing w:after="0"/>
    </w:pPr>
    <w:rPr>
      <w:rFonts w:ascii="Arial" w:eastAsia="Times New Roman" w:hAnsi="Arial"/>
      <w:b/>
      <w:bCs/>
    </w:rPr>
  </w:style>
  <w:style w:type="character" w:customStyle="1" w:styleId="CommentSubjectChar">
    <w:name w:val="Comment Subject Char"/>
    <w:link w:val="CommentSubject"/>
    <w:rsid w:val="00F1493E"/>
    <w:rPr>
      <w:rFonts w:ascii="Arial" w:eastAsia="Calibri" w:hAnsi="Arial"/>
      <w:b/>
      <w:bCs/>
    </w:rPr>
  </w:style>
  <w:style w:type="paragraph" w:styleId="ListParagraph">
    <w:name w:val="List Paragraph"/>
    <w:basedOn w:val="Normal"/>
    <w:uiPriority w:val="34"/>
    <w:qFormat/>
    <w:rsid w:val="007B00BE"/>
    <w:pPr>
      <w:ind w:left="720"/>
      <w:contextualSpacing/>
    </w:pPr>
  </w:style>
  <w:style w:type="character" w:customStyle="1" w:styleId="HeaderChar">
    <w:name w:val="Header Char"/>
    <w:basedOn w:val="DefaultParagraphFont"/>
    <w:link w:val="Header"/>
    <w:rsid w:val="004A2155"/>
    <w:rPr>
      <w:sz w:val="24"/>
      <w:szCs w:val="24"/>
    </w:rPr>
  </w:style>
  <w:style w:type="table" w:styleId="LightList-Accent1">
    <w:name w:val="Light List Accent 1"/>
    <w:basedOn w:val="TableNormal"/>
    <w:uiPriority w:val="61"/>
    <w:rsid w:val="004A2155"/>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OPTitle">
    <w:name w:val="SOP Title"/>
    <w:basedOn w:val="Normal"/>
    <w:qFormat/>
    <w:rsid w:val="004A2155"/>
    <w:pPr>
      <w:spacing w:before="40" w:after="40"/>
      <w:ind w:left="1230" w:hanging="1230"/>
    </w:pPr>
    <w:rPr>
      <w:rFonts w:cs="Arial"/>
      <w:b/>
      <w:bCs/>
      <w:sz w:val="32"/>
      <w:szCs w:val="32"/>
    </w:rPr>
  </w:style>
  <w:style w:type="paragraph" w:customStyle="1" w:styleId="TableText">
    <w:name w:val="Table Text"/>
    <w:basedOn w:val="Normal"/>
    <w:qFormat/>
    <w:rsid w:val="004A2155"/>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165E-BFC9-4D54-BA49-52782961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465</Words>
  <Characters>2989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103a - Guidelines for Medical Record Abstraction and Requests</vt:lpstr>
    </vt:vector>
  </TitlesOfParts>
  <Company>Craig Hospital</Company>
  <LinksUpToDate>false</LinksUpToDate>
  <CharactersWithSpaces>3448</CharactersWithSpaces>
  <SharedDoc>false</SharedDoc>
  <HLinks>
    <vt:vector size="36" baseType="variant">
      <vt:variant>
        <vt:i4>4849776</vt:i4>
      </vt:variant>
      <vt:variant>
        <vt:i4>15</vt:i4>
      </vt:variant>
      <vt:variant>
        <vt:i4>0</vt:i4>
      </vt:variant>
      <vt:variant>
        <vt:i4>5</vt:i4>
      </vt:variant>
      <vt:variant>
        <vt:lpwstr>mailto:Marc.Silva1@va.gov</vt:lpwstr>
      </vt:variant>
      <vt:variant>
        <vt:lpwstr/>
      </vt:variant>
      <vt:variant>
        <vt:i4>4849776</vt:i4>
      </vt:variant>
      <vt:variant>
        <vt:i4>12</vt:i4>
      </vt:variant>
      <vt:variant>
        <vt:i4>0</vt:i4>
      </vt:variant>
      <vt:variant>
        <vt:i4>5</vt:i4>
      </vt:variant>
      <vt:variant>
        <vt:lpwstr>mailto:Marc.Silva1@va.gov</vt:lpwstr>
      </vt:variant>
      <vt:variant>
        <vt:lpwstr/>
      </vt:variant>
      <vt:variant>
        <vt:i4>4849776</vt:i4>
      </vt:variant>
      <vt:variant>
        <vt:i4>9</vt:i4>
      </vt:variant>
      <vt:variant>
        <vt:i4>0</vt:i4>
      </vt:variant>
      <vt:variant>
        <vt:i4>5</vt:i4>
      </vt:variant>
      <vt:variant>
        <vt:lpwstr>mailto:Marc.Silva1@va.gov</vt:lpwstr>
      </vt:variant>
      <vt:variant>
        <vt:lpwstr/>
      </vt:variant>
      <vt:variant>
        <vt:i4>4849776</vt:i4>
      </vt:variant>
      <vt:variant>
        <vt:i4>6</vt:i4>
      </vt:variant>
      <vt:variant>
        <vt:i4>0</vt:i4>
      </vt:variant>
      <vt:variant>
        <vt:i4>5</vt:i4>
      </vt:variant>
      <vt:variant>
        <vt:lpwstr>mailto:Marc.Silva1@va.gov</vt:lpwstr>
      </vt:variant>
      <vt:variant>
        <vt:lpwstr/>
      </vt:variant>
      <vt:variant>
        <vt:i4>4849776</vt:i4>
      </vt:variant>
      <vt:variant>
        <vt:i4>3</vt:i4>
      </vt:variant>
      <vt:variant>
        <vt:i4>0</vt:i4>
      </vt:variant>
      <vt:variant>
        <vt:i4>5</vt:i4>
      </vt:variant>
      <vt:variant>
        <vt:lpwstr>mailto:Marc.Silva1@va.gov</vt:lpwstr>
      </vt:variant>
      <vt:variant>
        <vt:lpwstr/>
      </vt:variant>
      <vt:variant>
        <vt:i4>4849776</vt:i4>
      </vt:variant>
      <vt:variant>
        <vt:i4>0</vt:i4>
      </vt:variant>
      <vt:variant>
        <vt:i4>0</vt:i4>
      </vt:variant>
      <vt:variant>
        <vt:i4>5</vt:i4>
      </vt:variant>
      <vt:variant>
        <vt:lpwstr>mailto:Marc.Silva1@va.gov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103a - Guidelines for Medical Record Abstraction and Requests</dc:title>
  <dc:subject>Data Collection</dc:subject>
  <dc:creator>NDSC</dc:creator>
  <cp:keywords>Record; Abstraction</cp:keywords>
  <dc:description>Make sure you use the heading style 3 for the Introduction, Purpose, Scope, Responsibilities, Procedural Steps,  etc.  Use the Normal style for regular text. Once complete, make sure the properties pages are filled out.</dc:description>
  <cp:lastModifiedBy>Mellick, Dave</cp:lastModifiedBy>
  <cp:revision>22</cp:revision>
  <cp:lastPrinted>2008-06-12T18:09:00Z</cp:lastPrinted>
  <dcterms:created xsi:type="dcterms:W3CDTF">2022-03-21T19:24:00Z</dcterms:created>
  <dcterms:modified xsi:type="dcterms:W3CDTF">2025-12-09T17:54:00Z</dcterms:modified>
  <cp:contentStatus>Final</cp:contentStatus>
</cp:coreProperties>
</file>